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35" w:rsidRPr="00F5165A" w:rsidRDefault="00DE7BEB" w:rsidP="00DE7BEB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9E6C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DE7BEB" w:rsidRPr="009E6CE0" w:rsidRDefault="00C04D35" w:rsidP="00FA1C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FA1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E7BEB" w:rsidRPr="009E6CE0" w:rsidRDefault="00DE7BEB" w:rsidP="00DE7BEB">
      <w:pPr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val="x-none" w:eastAsia="ru-RU"/>
        </w:rPr>
      </w:pPr>
    </w:p>
    <w:p w:rsidR="00DE7BEB" w:rsidRPr="009E6CE0" w:rsidRDefault="00DA52A6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"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качественным </w:t>
      </w:r>
      <w:r w:rsidR="00DE7BEB" w:rsidRPr="009E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жильем </w:t>
      </w:r>
      <w:r w:rsidR="00DE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повышение качества жилищно-коммунальных услуг в Ленском районе</w:t>
      </w:r>
      <w:r w:rsidR="00DE7BEB"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DE7BEB" w:rsidRPr="009E6CE0" w:rsidRDefault="00DE7BEB" w:rsidP="00DE7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E7BEB" w:rsidRPr="009E6CE0" w:rsidRDefault="00DE7BEB" w:rsidP="00DA52A6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Программы</w:t>
      </w:r>
    </w:p>
    <w:tbl>
      <w:tblPr>
        <w:tblpPr w:leftFromText="180" w:rightFromText="180" w:vertAnchor="text" w:tblpX="-638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7201"/>
      </w:tblGrid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</w:t>
            </w: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C8562D" w:rsidRDefault="00DE7BEB" w:rsidP="00C85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5C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качественным жильем и повышение качества жилищно-коммунальных услуг в Ленском районе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BF" w:rsidRPr="009E6CE0" w:rsidRDefault="00A81FCA" w:rsidP="002D49DE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социального развития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 w:rsidR="009A7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73BF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«Ленский район»</w:t>
            </w:r>
            <w:r w:rsidR="00B409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РС (Я)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440493" w:rsidP="0080205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81FCA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A81FCA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A" w:rsidRDefault="002026ED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6ED"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CA052C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Default="00CA052C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2C" w:rsidRPr="002026ED" w:rsidRDefault="00CA052C" w:rsidP="007C47F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AA68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</w:t>
            </w:r>
            <w:r w:rsidR="00AA684B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4B" w:rsidRPr="007C47FC" w:rsidRDefault="00DE7BEB" w:rsidP="002D49DE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7FC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  <w:p w:rsidR="00A31057" w:rsidRPr="00C8562D" w:rsidRDefault="00F232EF" w:rsidP="00F232EF">
            <w:pPr>
              <w:pStyle w:val="a5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0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градостроительного комплекса Ленского района.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FA1C3F" w:rsidRDefault="00FA1C3F" w:rsidP="002D49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качества жизни </w:t>
            </w:r>
            <w:r w:rsidR="002F3E4C" w:rsidRPr="005A5692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</w:t>
            </w:r>
            <w:r w:rsidR="002F3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уровня обеспеченности населения жильем, в том числе  путем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ставления социальных выплат 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увели</w:t>
            </w:r>
            <w:r w:rsidRPr="00FA1C3F">
              <w:rPr>
                <w:rFonts w:ascii="Times New Roman" w:eastAsia="Calibri" w:hAnsi="Times New Roman" w:cs="Times New Roman"/>
                <w:sz w:val="28"/>
                <w:szCs w:val="28"/>
              </w:rPr>
              <w:t>чения объемов  жилищного строительства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14D9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E7BEB" w:rsidRPr="009E1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доступности жилых помещений, качества жилищно – коммунальных услуг для граждан путем предоставления социальных выплат </w:t>
            </w:r>
            <w:r w:rsidR="002C5173">
              <w:rPr>
                <w:rFonts w:ascii="Times New Roman" w:eastAsia="Calibri" w:hAnsi="Times New Roman" w:cs="Times New Roman"/>
                <w:sz w:val="28"/>
                <w:szCs w:val="28"/>
              </w:rPr>
              <w:t>и жилых помещений</w:t>
            </w:r>
          </w:p>
          <w:p w:rsidR="00DD199E" w:rsidRPr="00DD199E" w:rsidRDefault="002D49DE" w:rsidP="002D49DE">
            <w:pPr>
              <w:pStyle w:val="a5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DD199E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="00DD199E" w:rsidRPr="000B3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</w:tc>
      </w:tr>
      <w:tr w:rsidR="00DE7BEB" w:rsidRPr="009E6CE0" w:rsidTr="00B20D4D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81158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DE7BEB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молодых семей, получивших субсидии</w:t>
            </w:r>
            <w:r w:rsidR="00AE0BD3"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, на улучшение жилищных условий</w:t>
            </w:r>
            <w:r w:rsidR="00C03E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</w:t>
            </w: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5859E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8115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9653A8" w:rsidRPr="00F232EF" w:rsidRDefault="00C8562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9653A8" w:rsidRPr="00F232EF" w:rsidRDefault="00C8562D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DE7BEB" w:rsidRDefault="005859E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81158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выплат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предоставленных работникам 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7BEB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E7BEB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приобретение жилья, проведения ремонтных работ и софинансирование подключения к газовым сетям низкого давления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(шт.)</w:t>
            </w:r>
            <w:r w:rsidR="00C8562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  <w:p w:rsidR="00B81158" w:rsidRPr="00F232EF" w:rsidRDefault="00B8115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г. – </w:t>
            </w:r>
            <w:r w:rsidR="00DF62AB"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  <w:p w:rsidR="009653A8" w:rsidRPr="00F232EF" w:rsidRDefault="00DF62AB" w:rsidP="009653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9653A8" w:rsidRPr="00F232EF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2EF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792333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92333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квартир, предоставленных льготным категориям </w:t>
            </w:r>
            <w:r w:rsidR="00AC6D3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граждан</w:t>
            </w:r>
            <w:r w:rsidR="0047632A">
              <w:rPr>
                <w:rFonts w:ascii="Times New Roman" w:eastAsia="Calibri" w:hAnsi="Times New Roman" w:cs="Times New Roman"/>
                <w:sz w:val="28"/>
                <w:szCs w:val="28"/>
              </w:rPr>
              <w:t>, шт.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 г. -</w:t>
            </w:r>
            <w:r w:rsidR="004700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  <w:p w:rsidR="00AC6D3D" w:rsidRDefault="008450D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 г. -</w:t>
            </w:r>
            <w:r w:rsidR="00D367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</w:t>
            </w:r>
          </w:p>
          <w:p w:rsid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г. - 10</w:t>
            </w:r>
          </w:p>
          <w:p w:rsidR="008450D8" w:rsidRPr="008450D8" w:rsidRDefault="00D3676E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г. - 10</w:t>
            </w:r>
          </w:p>
          <w:p w:rsidR="000855A7" w:rsidRPr="000B3006" w:rsidRDefault="008404BD" w:rsidP="00B20D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6D3D" w:rsidRPr="00AC6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разработанных документо</w:t>
            </w:r>
            <w:r w:rsidR="00AC6D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территориального планирования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6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  <w:r w:rsidR="000855A7" w:rsidRPr="000B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55A7" w:rsidRPr="00F232EF" w:rsidRDefault="0031130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г.  -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C6D3D"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C6D3D" w:rsidRPr="00F232EF" w:rsidRDefault="00AC6D3D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г.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5</w:t>
            </w:r>
          </w:p>
          <w:p w:rsidR="00C54158" w:rsidRPr="00F232EF" w:rsidRDefault="00A341B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 - 6</w:t>
            </w:r>
          </w:p>
          <w:p w:rsidR="008450D8" w:rsidRPr="00F232EF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– 5</w:t>
            </w:r>
          </w:p>
          <w:p w:rsidR="009653A8" w:rsidRPr="00AC6D3D" w:rsidRDefault="009653A8" w:rsidP="00944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F23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-</w:t>
            </w:r>
            <w:r w:rsidR="0031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34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9653A8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B20D4D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ового обеспечения в целом на реализацию программы -  </w:t>
            </w:r>
            <w:r w:rsidR="001B12E1">
              <w:rPr>
                <w:rFonts w:ascii="Times New Roman" w:hAnsi="Times New Roman" w:cs="Times New Roman"/>
                <w:sz w:val="28"/>
                <w:szCs w:val="28"/>
              </w:rPr>
              <w:t>402 550 030,71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г.  </w:t>
            </w:r>
            <w:r w:rsidR="003113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821,7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2020 г.  -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74 186 586,7</w:t>
            </w:r>
            <w:r w:rsidR="001A78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83 110 402,31</w:t>
            </w:r>
            <w:r w:rsidR="00DE7BEB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450D8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2022 г. 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82 607 200,0</w:t>
            </w:r>
            <w:r w:rsidR="008450D8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50D8" w:rsidRPr="00C0531A" w:rsidRDefault="00311308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2023 г. 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17F">
              <w:rPr>
                <w:rFonts w:ascii="Times New Roman" w:hAnsi="Times New Roman" w:cs="Times New Roman"/>
                <w:sz w:val="28"/>
                <w:szCs w:val="28"/>
              </w:rPr>
              <w:t>83 872 020,0</w:t>
            </w:r>
            <w:r w:rsidR="008450D8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D3D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3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счет средств Федерального бюджета – </w:t>
            </w:r>
          </w:p>
          <w:p w:rsidR="00DE7BEB" w:rsidRPr="00717F51" w:rsidRDefault="0007717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82 896 605,08</w:t>
            </w:r>
            <w:r w:rsidR="00D93F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419,96</w:t>
            </w:r>
            <w:r w:rsidR="00DF2591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05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015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591">
              <w:rPr>
                <w:rFonts w:ascii="Times New Roman" w:hAnsi="Times New Roman" w:cs="Times New Roman"/>
                <w:sz w:val="28"/>
                <w:szCs w:val="28"/>
              </w:rPr>
              <w:t>811,83</w:t>
            </w:r>
            <w:r w:rsidR="00A405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-   </w:t>
            </w:r>
            <w:r w:rsidR="00E2387C">
              <w:rPr>
                <w:rFonts w:ascii="Times New Roman" w:hAnsi="Times New Roman" w:cs="Times New Roman"/>
                <w:sz w:val="28"/>
                <w:szCs w:val="28"/>
              </w:rPr>
              <w:t>17 185 373,29 р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-   15 000 000, 0 руб.</w:t>
            </w:r>
          </w:p>
          <w:p w:rsidR="00AA521E" w:rsidRPr="00717F51" w:rsidRDefault="00AA521E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-   15 000 000, 0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F73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Государственного бюджета РС (Я) – </w:t>
            </w:r>
          </w:p>
          <w:p w:rsidR="00DE7BEB" w:rsidRPr="00717F51" w:rsidRDefault="00DF23DC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7 279 703,27</w:t>
            </w:r>
            <w:r w:rsidR="009653A8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BEB" w:rsidRPr="00717F51">
              <w:rPr>
                <w:rFonts w:ascii="Times New Roman" w:hAnsi="Times New Roman" w:cs="Times New Roman"/>
                <w:sz w:val="28"/>
                <w:szCs w:val="28"/>
              </w:rPr>
              <w:t>рублей, в т. ч. по годам: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2D437B">
              <w:rPr>
                <w:rFonts w:ascii="Times New Roman" w:hAnsi="Times New Roman" w:cs="Times New Roman"/>
                <w:sz w:val="28"/>
                <w:szCs w:val="28"/>
              </w:rPr>
              <w:t>1 305 722,77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717F51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D23DE7" w:rsidRPr="00717F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3DC">
              <w:rPr>
                <w:rFonts w:ascii="Times New Roman" w:hAnsi="Times New Roman" w:cs="Times New Roman"/>
                <w:sz w:val="28"/>
                <w:szCs w:val="28"/>
              </w:rPr>
              <w:t>1 494 378,76</w:t>
            </w:r>
            <w:r w:rsidR="009D44A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2022 г.  -  1 33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AA521E" w:rsidRPr="00717F51" w:rsidRDefault="00B21BF5" w:rsidP="00AA52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 -  1 35</w:t>
            </w:r>
            <w:r w:rsidR="00AA521E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за счет средств б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 МО «Ленский район» - </w:t>
            </w:r>
            <w:r w:rsidR="00A73FEB">
              <w:rPr>
                <w:rFonts w:ascii="Times New Roman" w:hAnsi="Times New Roman" w:cs="Times New Roman"/>
                <w:sz w:val="28"/>
                <w:szCs w:val="28"/>
              </w:rPr>
              <w:t>311 286 857,36</w:t>
            </w:r>
            <w:r w:rsidR="0080205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рублей, в т. ч.: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1956C9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56 278 800,0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>2020 г.  –</w:t>
            </w:r>
            <w:r w:rsidR="00FE44A2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7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005F1">
              <w:rPr>
                <w:rFonts w:ascii="Times New Roman" w:hAnsi="Times New Roman" w:cs="Times New Roman"/>
                <w:sz w:val="28"/>
                <w:szCs w:val="28"/>
              </w:rPr>
              <w:t xml:space="preserve">7 865 052,10 </w:t>
            </w:r>
            <w:r w:rsidR="00E723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7BEB" w:rsidRPr="00C0531A" w:rsidRDefault="00DE7BEB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5005F1">
              <w:rPr>
                <w:rFonts w:ascii="Times New Roman" w:hAnsi="Times New Roman" w:cs="Times New Roman"/>
                <w:sz w:val="28"/>
                <w:szCs w:val="28"/>
              </w:rPr>
              <w:t>64 430 650,26</w:t>
            </w:r>
            <w:r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C0531A" w:rsidRDefault="001F087D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  – 66 2</w:t>
            </w:r>
            <w:r w:rsidR="00717F51" w:rsidRPr="00C0531A">
              <w:rPr>
                <w:rFonts w:ascii="Times New Roman" w:hAnsi="Times New Roman" w:cs="Times New Roman"/>
                <w:sz w:val="28"/>
                <w:szCs w:val="28"/>
              </w:rPr>
              <w:t>77 200,0</w:t>
            </w:r>
            <w:r w:rsidR="006509E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C0531A" w:rsidRDefault="001F087D" w:rsidP="006509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 – 66 435 155,0</w:t>
            </w:r>
            <w:r w:rsidR="006509EC" w:rsidRPr="00C053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44A78" w:rsidRPr="00F35B4F">
              <w:rPr>
                <w:rFonts w:ascii="Times New Roman" w:hAnsi="Times New Roman" w:cs="Times New Roman"/>
                <w:sz w:val="28"/>
                <w:szCs w:val="28"/>
              </w:rPr>
              <w:t>) за сче</w:t>
            </w:r>
            <w:r w:rsidR="00DF67DA">
              <w:rPr>
                <w:rFonts w:ascii="Times New Roman" w:hAnsi="Times New Roman" w:cs="Times New Roman"/>
                <w:sz w:val="28"/>
                <w:szCs w:val="28"/>
              </w:rPr>
              <w:t xml:space="preserve">т бюджетов поселений – </w:t>
            </w:r>
            <w:r w:rsidR="00DF67DA" w:rsidRPr="00DF67DA">
              <w:rPr>
                <w:rFonts w:ascii="Times New Roman" w:hAnsi="Times New Roman" w:cs="Times New Roman"/>
                <w:sz w:val="28"/>
                <w:szCs w:val="28"/>
              </w:rPr>
              <w:t xml:space="preserve">1 086 865,0 </w:t>
            </w: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</w:p>
          <w:p w:rsidR="002C4326" w:rsidRPr="00F35B4F" w:rsidRDefault="002C4326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B4F">
              <w:rPr>
                <w:rFonts w:ascii="Times New Roman" w:hAnsi="Times New Roman" w:cs="Times New Roman"/>
                <w:sz w:val="28"/>
                <w:szCs w:val="28"/>
              </w:rPr>
              <w:t xml:space="preserve">из них по годам: </w:t>
            </w:r>
          </w:p>
          <w:p w:rsidR="00044A78" w:rsidRPr="001956C9" w:rsidRDefault="009E2278" w:rsidP="00044A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2019 г. –  0,0</w:t>
            </w:r>
            <w:r w:rsidR="00E723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C4326" w:rsidRPr="001956C9" w:rsidRDefault="00DF67DA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F35B4F" w:rsidRPr="001956C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723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C4326" w:rsidRPr="001956C9" w:rsidRDefault="00DF67DA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F35B4F" w:rsidRPr="001956C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2C4326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77882" w:rsidRPr="001956C9" w:rsidRDefault="00677882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2022 г.  – </w:t>
            </w:r>
            <w:r w:rsidR="00F35B4F" w:rsidRPr="001956C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509EC" w:rsidRPr="00767CDB" w:rsidRDefault="00F35B4F" w:rsidP="002D49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6C9">
              <w:rPr>
                <w:rFonts w:ascii="Times New Roman" w:hAnsi="Times New Roman" w:cs="Times New Roman"/>
                <w:sz w:val="28"/>
                <w:szCs w:val="28"/>
              </w:rPr>
              <w:t>2023 г.  – 1 086 865,0</w:t>
            </w:r>
            <w:r w:rsidR="00311308" w:rsidRPr="001956C9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A672D5" w:rsidRPr="001956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B20D4D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Ожидаемые результаты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20D4D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Реализация ме</w:t>
            </w:r>
            <w:r w:rsidR="00A679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роприятий Программы к концу 2023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года позволит достигнуть следующих результатов:</w:t>
            </w:r>
          </w:p>
          <w:p w:rsidR="00B20D4D" w:rsidRPr="00C8562D" w:rsidRDefault="003C7957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</w:t>
            </w:r>
            <w:r w:rsidR="00B20D4D" w:rsidRPr="00C856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молодых семей, </w:t>
            </w:r>
            <w:r w:rsidR="00060044">
              <w:rPr>
                <w:rFonts w:ascii="Times New Roman" w:eastAsia="Calibri" w:hAnsi="Times New Roman" w:cs="Times New Roman"/>
                <w:sz w:val="28"/>
                <w:szCs w:val="28"/>
              </w:rPr>
              <w:t>получивших социальную выплату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2023 году 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  <w:r w:rsidR="00120C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1793" w:rsidRPr="00DF62AB" w:rsidRDefault="000F770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Увеличение количества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гическая клиническая больница»,</w:t>
            </w:r>
            <w:r w:rsidR="007E6A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получивших социальные выплаты к 2023 году  до 36</w:t>
            </w:r>
            <w:r w:rsidR="00DF62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1793" w:rsidRPr="00B15328">
              <w:rPr>
                <w:rFonts w:ascii="Times New Roman" w:eastAsia="Calibri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="00831793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20D4D" w:rsidRPr="00B20D4D" w:rsidRDefault="00DF62A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Увеличить 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оличество квартир, представленных 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льготным категориям граждан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 2023 году</w:t>
            </w:r>
            <w:r w:rsidR="003C79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2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 10 в год.</w:t>
            </w:r>
            <w:r w:rsidR="00B20D4D"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C6D3D" w:rsidRPr="009E6CE0" w:rsidRDefault="00B20D4D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 Общее количество разработанных документов те</w:t>
            </w:r>
            <w:r w:rsidR="008F64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рриториального </w:t>
            </w:r>
            <w:r w:rsidR="003D07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планирования – 25</w:t>
            </w:r>
            <w:r w:rsidRPr="00B20D4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шт.</w:t>
            </w: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  <w:bookmarkStart w:id="1" w:name="sub_1101"/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B09" w:rsidRDefault="00534B09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2AB" w:rsidRDefault="00DF62A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BEB" w:rsidRDefault="00DE7BEB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9E6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</w:t>
      </w:r>
      <w:r w:rsidR="00DF6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</w:t>
      </w:r>
    </w:p>
    <w:p w:rsidR="00CF6AB4" w:rsidRPr="009E6CE0" w:rsidRDefault="00981640" w:rsidP="00DE7BEB">
      <w:pPr>
        <w:tabs>
          <w:tab w:val="left" w:pos="15660"/>
        </w:tabs>
        <w:spacing w:after="0" w:line="240" w:lineRule="auto"/>
        <w:ind w:right="-31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638" w:tblpY="961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7391"/>
      </w:tblGrid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981640">
            <w:pPr>
              <w:spacing w:line="36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53B0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граждан доступным и комфортным жильем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(соисполнитель подпрограммы»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B20D4D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социального развития администрации</w:t>
            </w:r>
            <w:r w:rsidR="00DE7B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«Ленский район»</w:t>
            </w:r>
          </w:p>
          <w:p w:rsidR="00DE7BEB" w:rsidRPr="009E6CE0" w:rsidRDefault="00DE7BEB" w:rsidP="00802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31590C" w:rsidRDefault="00DF62AB" w:rsidP="00DF62A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жилых помещений, качества жилищно – коммунальных услуг для граждан путем предоставления социальных выплат и жилых помещений </w:t>
            </w:r>
          </w:p>
        </w:tc>
      </w:tr>
      <w:tr w:rsidR="00DE7BEB" w:rsidRPr="009E6CE0" w:rsidTr="00811BA7">
        <w:trPr>
          <w:trHeight w:val="699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23" w:rsidRPr="00DF62AB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- обеспечение жильем отдельных кат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егорий граждан</w:t>
            </w: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E7BEB" w:rsidRPr="00704A1F" w:rsidRDefault="00DE7BEB" w:rsidP="00B20D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комфортных жилищных условий путем 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единовременной адресной помощи в виде социальных выплат для газификации индивидуальных жилых домов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работников бюджетной сферы</w:t>
            </w:r>
            <w:r w:rsidR="001B6C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проведения ремонта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7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7BEB" w:rsidRPr="009E6CE0" w:rsidTr="00811BA7">
        <w:trPr>
          <w:trHeight w:val="558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9E6CE0" w:rsidRDefault="00DE7BEB" w:rsidP="008020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4D" w:rsidRPr="00B81158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молодых семей, получивших субсидии, на улучшение жилищных условий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(ед.)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B811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2019 г. – 27</w:t>
            </w:r>
          </w:p>
          <w:p w:rsidR="00B15328" w:rsidRPr="00DF62AB" w:rsidRDefault="00215016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 – 29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31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33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35</w:t>
            </w:r>
          </w:p>
          <w:p w:rsidR="00B20D4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. К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социальных выпла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т, предоставленных работникам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166A5C">
              <w:rPr>
                <w:rFonts w:ascii="Times New Roman" w:eastAsia="Calibri" w:hAnsi="Times New Roman" w:cs="Times New Roman"/>
                <w:sz w:val="28"/>
                <w:szCs w:val="28"/>
              </w:rPr>
              <w:t>(Я)».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ГБПОУ РС (Я) «Ленский технологический 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ехникум»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20D4D" w:rsidRPr="00704A1F">
              <w:rPr>
                <w:rFonts w:ascii="Times New Roman" w:eastAsia="Calibri" w:hAnsi="Times New Roman" w:cs="Times New Roman"/>
                <w:sz w:val="28"/>
                <w:szCs w:val="28"/>
              </w:rPr>
              <w:t>Ленский филиал ГАУ РС Я) «Якутская республиканская офтальмологическая клиническая больница»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(шт)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15328" w:rsidRPr="00DF62AB" w:rsidRDefault="00B15328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DF62AB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19 г. – 32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33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34</w:t>
            </w:r>
          </w:p>
          <w:p w:rsidR="00B15328" w:rsidRPr="00DF62AB" w:rsidRDefault="00DF62AB" w:rsidP="00B153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 35</w:t>
            </w:r>
          </w:p>
          <w:p w:rsidR="00CD4ADB" w:rsidRPr="00DF62AB" w:rsidRDefault="00DF62AB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 36</w:t>
            </w:r>
          </w:p>
          <w:p w:rsidR="00B20D4D" w:rsidRPr="00AC6D3D" w:rsidRDefault="008404B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2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20D4D" w:rsidRPr="00AC6D3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квартир, предоставленных льготным категориям граждан</w:t>
            </w:r>
            <w:r w:rsidR="005D01E1">
              <w:rPr>
                <w:rFonts w:ascii="Times New Roman" w:eastAsia="Calibri" w:hAnsi="Times New Roman" w:cs="Times New Roman"/>
                <w:sz w:val="28"/>
                <w:szCs w:val="28"/>
              </w:rPr>
              <w:t>, (шт)</w:t>
            </w:r>
            <w:r w:rsidR="00DF62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20D4D" w:rsidRPr="00DF62AB" w:rsidRDefault="00B20D4D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г. – </w:t>
            </w:r>
            <w:r w:rsidR="00B15328"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B20D4D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2020 г. – 8</w:t>
            </w:r>
          </w:p>
          <w:p w:rsidR="0095012A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2021 г. – 9</w:t>
            </w:r>
          </w:p>
          <w:p w:rsidR="00CD4ADB" w:rsidRPr="00DF62AB" w:rsidRDefault="00B15328" w:rsidP="00B2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2022 г. –10</w:t>
            </w:r>
          </w:p>
          <w:p w:rsidR="00CD4ADB" w:rsidRPr="009E6CE0" w:rsidRDefault="00B15328" w:rsidP="00CD4A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62AB">
              <w:rPr>
                <w:rFonts w:ascii="Times New Roman" w:eastAsia="Calibri" w:hAnsi="Times New Roman" w:cs="Times New Roman"/>
                <w:sz w:val="28"/>
                <w:szCs w:val="28"/>
              </w:rPr>
              <w:t>2023 г. –10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8020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D248D" w:rsidP="0080205C">
            <w:pPr>
              <w:tabs>
                <w:tab w:val="left" w:pos="15660"/>
              </w:tabs>
              <w:spacing w:before="100" w:beforeAutospacing="1" w:after="100" w:afterAutospacing="1" w:line="240" w:lineRule="auto"/>
              <w:ind w:right="-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</w:t>
            </w:r>
            <w:r w:rsidR="00DE7BEB" w:rsidRPr="009E6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E7BEB" w:rsidRPr="009E6CE0" w:rsidTr="00811BA7">
        <w:trPr>
          <w:trHeight w:val="58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767CDB" w:rsidRDefault="00DE7BEB" w:rsidP="00C92D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7CD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обеспечение подпрограммы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BF17A0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-  </w:t>
            </w:r>
            <w:r w:rsidR="00A529EB">
              <w:rPr>
                <w:rFonts w:ascii="Times New Roman" w:hAnsi="Times New Roman" w:cs="Times New Roman"/>
                <w:sz w:val="28"/>
                <w:szCs w:val="28"/>
              </w:rPr>
              <w:t>358 844 920,71</w:t>
            </w: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    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921">
              <w:rPr>
                <w:rFonts w:ascii="Times New Roman" w:hAnsi="Times New Roman" w:cs="Times New Roman"/>
                <w:sz w:val="28"/>
                <w:szCs w:val="28"/>
              </w:rPr>
              <w:t xml:space="preserve">2019 г.  -  </w:t>
            </w:r>
            <w:r w:rsidR="00D56EA2" w:rsidRPr="00552815">
              <w:rPr>
                <w:rFonts w:ascii="Times New Roman" w:hAnsi="Times New Roman" w:cs="Times New Roman"/>
                <w:sz w:val="28"/>
                <w:szCs w:val="28"/>
              </w:rPr>
              <w:t>72 795 021,7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68 207 786,7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DE7BEB" w:rsidRPr="00552815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2021 г.  -  </w:t>
            </w:r>
            <w:r w:rsidR="00D15B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5CD8">
              <w:rPr>
                <w:rFonts w:ascii="Times New Roman" w:hAnsi="Times New Roman" w:cs="Times New Roman"/>
                <w:sz w:val="28"/>
                <w:szCs w:val="28"/>
              </w:rPr>
              <w:t>3 462 112,31</w:t>
            </w: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CD4ADB" w:rsidRPr="00552815" w:rsidRDefault="00D56EA2" w:rsidP="00CD4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15">
              <w:rPr>
                <w:rFonts w:ascii="Times New Roman" w:hAnsi="Times New Roman" w:cs="Times New Roman"/>
                <w:sz w:val="28"/>
                <w:szCs w:val="28"/>
              </w:rPr>
              <w:t>2022 г.  -  71 3</w:t>
            </w:r>
            <w:r w:rsidR="00996805" w:rsidRPr="00552815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  <w:r w:rsidR="00CD4ADB" w:rsidRPr="00552815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  <w:p w:rsidR="00CD4ADB" w:rsidRPr="00552815" w:rsidRDefault="006F544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 -  73</w:t>
            </w:r>
            <w:r w:rsidR="00996805"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050</w:t>
            </w:r>
            <w:r w:rsidR="00CD4ADB" w:rsidRPr="00552815">
              <w:rPr>
                <w:rFonts w:ascii="Times New Roman" w:hAnsi="Times New Roman" w:cs="Times New Roman"/>
                <w:sz w:val="28"/>
                <w:szCs w:val="28"/>
              </w:rPr>
              <w:t xml:space="preserve"> 000,0 руб</w:t>
            </w:r>
            <w:r w:rsidR="00C92D89" w:rsidRPr="005528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0FD" w:rsidRDefault="00DE7BEB" w:rsidP="001E50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) за счет средств Федерального бюджета – </w:t>
            </w:r>
          </w:p>
          <w:p w:rsidR="009A593D" w:rsidRPr="00717F51" w:rsidRDefault="00D15B98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82 896 605,08</w:t>
            </w:r>
            <w:r w:rsidR="009A593D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9A593D" w:rsidRPr="00717F51" w:rsidRDefault="009A593D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20 695 419,96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A593D" w:rsidRPr="00717F51" w:rsidRDefault="009A593D" w:rsidP="009A59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15 015 811,83 руб.</w:t>
            </w:r>
          </w:p>
          <w:p w:rsidR="00DE7BEB" w:rsidRPr="006A4C0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2021 г.  – </w:t>
            </w:r>
            <w:r w:rsidR="00124CB7">
              <w:rPr>
                <w:rFonts w:ascii="Times New Roman" w:hAnsi="Times New Roman" w:cs="Times New Roman"/>
                <w:sz w:val="28"/>
                <w:szCs w:val="28"/>
              </w:rPr>
              <w:t>17 185 373,29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2A660F" w:rsidRPr="006A4C0F" w:rsidRDefault="002A660F" w:rsidP="002A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2022 г.  – 15 000 000,0 руб.</w:t>
            </w:r>
          </w:p>
          <w:p w:rsidR="002A660F" w:rsidRPr="00C92D89" w:rsidRDefault="00C92D89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 – 15 000 000,0 руб.</w:t>
            </w:r>
          </w:p>
          <w:p w:rsidR="003A6BEB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4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</w:t>
            </w:r>
            <w:r w:rsidRPr="006A4C0F">
              <w:rPr>
                <w:rFonts w:ascii="Times New Roman" w:hAnsi="Times New Roman" w:cs="Times New Roman"/>
                <w:sz w:val="28"/>
                <w:szCs w:val="28"/>
              </w:rPr>
              <w:t>за счет средств Госу</w:t>
            </w:r>
            <w:r w:rsidR="00935AB5" w:rsidRPr="006A4C0F">
              <w:rPr>
                <w:rFonts w:ascii="Times New Roman" w:hAnsi="Times New Roman" w:cs="Times New Roman"/>
                <w:sz w:val="28"/>
                <w:szCs w:val="28"/>
              </w:rPr>
              <w:t>дарственного</w:t>
            </w:r>
            <w:r w:rsidR="006A4C0F" w:rsidRPr="006A4C0F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РС (Я) – </w:t>
            </w:r>
          </w:p>
          <w:p w:rsidR="003A6BEB" w:rsidRPr="00717F51" w:rsidRDefault="002A2A09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7 279 703,27</w:t>
            </w:r>
            <w:r w:rsidR="003A6BEB"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 по годам: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2019 г.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1 799 601,74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 xml:space="preserve">2020 г.  –  </w:t>
            </w:r>
            <w:r w:rsidR="008B7609">
              <w:rPr>
                <w:rFonts w:ascii="Times New Roman" w:hAnsi="Times New Roman" w:cs="Times New Roman"/>
                <w:sz w:val="28"/>
                <w:szCs w:val="28"/>
              </w:rPr>
              <w:t xml:space="preserve">1 305 722,77 </w:t>
            </w: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3A6BEB" w:rsidRPr="00717F51" w:rsidRDefault="008B7609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г.  -  </w:t>
            </w:r>
            <w:r w:rsidRPr="008B7609">
              <w:rPr>
                <w:rFonts w:ascii="Times New Roman" w:hAnsi="Times New Roman" w:cs="Times New Roman"/>
                <w:sz w:val="28"/>
                <w:szCs w:val="28"/>
              </w:rPr>
              <w:t>1 494 378,76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6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3A6BEB" w:rsidRPr="00717F51" w:rsidRDefault="00736EB4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  -  1 33</w:t>
            </w:r>
            <w:r w:rsidR="003A6BEB" w:rsidRPr="00717F51">
              <w:rPr>
                <w:rFonts w:ascii="Times New Roman" w:hAnsi="Times New Roman" w:cs="Times New Roman"/>
                <w:sz w:val="28"/>
                <w:szCs w:val="28"/>
              </w:rPr>
              <w:t>0 000, 0 руб.</w:t>
            </w:r>
          </w:p>
          <w:p w:rsidR="003A6BEB" w:rsidRPr="00717F51" w:rsidRDefault="003A6BEB" w:rsidP="003A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F51">
              <w:rPr>
                <w:rFonts w:ascii="Times New Roman" w:hAnsi="Times New Roman" w:cs="Times New Roman"/>
                <w:sz w:val="28"/>
                <w:szCs w:val="28"/>
              </w:rPr>
              <w:t>2023 г.  -  1 350 000, 0 руб.</w:t>
            </w:r>
          </w:p>
          <w:p w:rsidR="00DE7BEB" w:rsidRPr="00C8447F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«Ленский район» -</w:t>
            </w:r>
            <w:r w:rsidR="00677B24">
              <w:rPr>
                <w:rFonts w:ascii="Times New Roman" w:hAnsi="Times New Roman" w:cs="Times New Roman"/>
                <w:sz w:val="28"/>
                <w:szCs w:val="28"/>
              </w:rPr>
              <w:t>268 668 612,36</w:t>
            </w:r>
            <w:r w:rsidRPr="00C8447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т. ч.: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7A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50 300 000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, 0 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2020 г. –  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6016C">
              <w:rPr>
                <w:rFonts w:ascii="Times New Roman" w:hAnsi="Times New Roman" w:cs="Times New Roman"/>
                <w:sz w:val="28"/>
                <w:szCs w:val="28"/>
              </w:rPr>
              <w:t>86 252,1</w:t>
            </w:r>
            <w:r w:rsidR="00215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DE7BEB" w:rsidRPr="008320DE" w:rsidRDefault="00DE7BEB" w:rsidP="00802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2021 г.  </w:t>
            </w:r>
            <w:r w:rsidR="00C34B33" w:rsidRPr="008320D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E4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14C">
              <w:rPr>
                <w:rFonts w:ascii="Times New Roman" w:hAnsi="Times New Roman" w:cs="Times New Roman"/>
                <w:sz w:val="28"/>
                <w:szCs w:val="28"/>
              </w:rPr>
              <w:t>54 782 360,26</w:t>
            </w: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A2C4B" w:rsidRPr="008320DE" w:rsidRDefault="00C34B33" w:rsidP="001A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>2022 г.  –</w:t>
            </w:r>
            <w:r w:rsidR="00601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BEB">
              <w:rPr>
                <w:rFonts w:ascii="Times New Roman" w:hAnsi="Times New Roman" w:cs="Times New Roman"/>
                <w:sz w:val="28"/>
                <w:szCs w:val="28"/>
              </w:rPr>
              <w:t>55 0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>00 000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, 0 руб.</w:t>
            </w:r>
          </w:p>
          <w:p w:rsidR="00935AB5" w:rsidRPr="00767CDB" w:rsidRDefault="00C34B33" w:rsidP="00C92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2023 г.  – </w:t>
            </w:r>
            <w:r w:rsidR="00F7714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8320DE" w:rsidRPr="008320DE">
              <w:rPr>
                <w:rFonts w:ascii="Times New Roman" w:hAnsi="Times New Roman" w:cs="Times New Roman"/>
                <w:sz w:val="28"/>
                <w:szCs w:val="28"/>
              </w:rPr>
              <w:t xml:space="preserve"> 700 000, </w:t>
            </w:r>
            <w:r w:rsidR="001A2C4B" w:rsidRPr="008320DE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1A2C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BEB" w:rsidRPr="009E6CE0" w:rsidTr="00811BA7">
        <w:trPr>
          <w:trHeight w:val="563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9E6CE0" w:rsidRDefault="00DE7BEB" w:rsidP="00C92D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9E6CE0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1.Увеличить количество молодых семей, получивших социальную выплату к 2023 году  до 35.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>2.Увеличение количества работников муниципальной бюджетной сферы,  ГБУ РС (Я) «Ленская ЦРБ»,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социальные выплаты к 2023 году  до 36  человек.</w:t>
            </w:r>
          </w:p>
          <w:p w:rsidR="00060044" w:rsidRPr="00060044" w:rsidRDefault="00060044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0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3.Увеличить количество квартир, представленных льготным категориям граждан к 2023 году до 10 в год. </w:t>
            </w:r>
          </w:p>
          <w:p w:rsidR="00DE7BEB" w:rsidRPr="009E6CE0" w:rsidRDefault="00DE7BEB" w:rsidP="00060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E7BEB" w:rsidRDefault="00DE7BEB" w:rsidP="00DE7BEB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15016" w:rsidRDefault="00215016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15016" w:rsidRDefault="00215016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92D89" w:rsidRDefault="00C92D89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40493" w:rsidRDefault="00440493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314A" w:rsidRDefault="00B8314A" w:rsidP="000B30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283"/>
      <w:bookmarkStart w:id="3" w:name="P349"/>
      <w:bookmarkEnd w:id="2"/>
      <w:bookmarkEnd w:id="3"/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подпрограммы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градостроительного комплекса </w:t>
      </w:r>
    </w:p>
    <w:p w:rsidR="00A90004" w:rsidRPr="00A90004" w:rsidRDefault="0095740A" w:rsidP="00A900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Ленского района</w:t>
      </w:r>
      <w:r w:rsidR="00A90004" w:rsidRPr="00A90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90004" w:rsidRPr="00A90004" w:rsidRDefault="00A90004" w:rsidP="00A90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5"/>
        <w:gridCol w:w="6456"/>
      </w:tblGrid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градостроительного комплекса </w:t>
            </w:r>
            <w:r w:rsidR="00957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Ленского района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архитектуры администрации муниципального образования «Ленский район»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образования поселений Ленского района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экономического потенциала территории Ленского района, увеличение объемов строительства жилья и объектов социально-культурной сферы, </w:t>
            </w:r>
            <w:r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освоение и развитие территорий в целях жилищного и социального строительства;</w:t>
            </w:r>
          </w:p>
          <w:p w:rsidR="00A90004" w:rsidRPr="00A90004" w:rsidRDefault="00A90004" w:rsidP="00A90004">
            <w:pPr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документов территориального планирования, разработка проектов планировки проектов межевания территории муниципальных образований;</w:t>
            </w:r>
          </w:p>
          <w:p w:rsidR="00A90004" w:rsidRPr="00A90004" w:rsidRDefault="00A90004" w:rsidP="000B06A0">
            <w:pPr>
              <w:tabs>
                <w:tab w:val="left" w:pos="470"/>
              </w:tabs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6456" w:type="dxa"/>
          </w:tcPr>
          <w:p w:rsidR="00E141D5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проектной  документации по обустройству инженерной инфраструктуры объектов индивидуальной жилой застройки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- 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– 2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 году - 2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E141D5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 году –2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шт.;</w:t>
            </w:r>
          </w:p>
          <w:p w:rsidR="00A90004" w:rsidRPr="00A90004" w:rsidRDefault="00A90004" w:rsidP="00E14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</w:t>
            </w:r>
            <w:r w:rsidR="00E1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 г.г.</w:t>
            </w: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финансового обеспечения в целом на реализацию подпрограммы – </w:t>
            </w:r>
            <w:r w:rsidR="008A785C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43 705</w:t>
            </w:r>
            <w:r w:rsidR="00CE5726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8A785C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</w:t>
            </w:r>
            <w:r w:rsidR="00CE5726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числе: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  <w:r w:rsidR="000258B6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B5121F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258B6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978</w:t>
            </w:r>
            <w:r w:rsidR="00B5121F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258B6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="00B5121F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5 978 800,0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-</w:t>
            </w:r>
            <w:r w:rsidR="00B5121F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E0B4A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9 648</w:t>
            </w:r>
            <w:r w:rsidR="009F6EF3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290</w:t>
            </w:r>
            <w:r w:rsidR="009F6EF3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2E0B4A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11 277 200,0 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</w:t>
            </w:r>
            <w:r w:rsidR="002E0B4A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10 822 020,0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а) за счет средств бюджета МО «Ленский район»  - </w:t>
            </w:r>
          </w:p>
          <w:p w:rsidR="00A90004" w:rsidRPr="00A90004" w:rsidRDefault="009864B1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42 618 245,0</w:t>
            </w:r>
            <w:r w:rsidR="00A90004"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 по годам: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5 978 800,0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5 978 800,0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648</w:t>
            </w:r>
            <w:r w:rsidR="000359D8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290</w:t>
            </w:r>
            <w:r w:rsidR="000359D8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11 2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</w:t>
            </w:r>
            <w:r w:rsidR="000359D8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  <w:r w:rsidR="000359D8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9 735 155,0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б) за счет средств бюджетов поселений – </w:t>
            </w:r>
          </w:p>
          <w:p w:rsidR="00A90004" w:rsidRPr="00A90004" w:rsidRDefault="004C5FA9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1 086 865,0</w:t>
            </w:r>
            <w:r w:rsidR="00A90004"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 по годам: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0,00 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  <w:p w:rsidR="00A90004" w:rsidRPr="00D9517F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="009864B1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руб.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1 086</w:t>
            </w:r>
            <w:r w:rsidR="004C5FA9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865</w:t>
            </w:r>
            <w:r w:rsidR="004C5FA9"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D951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Pr="00A90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0004" w:rsidRPr="00A90004" w:rsidTr="00755F73">
        <w:tc>
          <w:tcPr>
            <w:tcW w:w="3245" w:type="dxa"/>
          </w:tcPr>
          <w:p w:rsidR="00A90004" w:rsidRPr="00A90004" w:rsidRDefault="00A90004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A90004" w:rsidRDefault="001326EE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-Разработка проектной  документации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обустройству инженерной инфраструктуры объектов индивидуальной жилой застройки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общем количестве -10шт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 шт.</w:t>
            </w:r>
          </w:p>
          <w:p w:rsidR="001326EE" w:rsidRPr="001326EE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326EE" w:rsidRPr="00A90004" w:rsidRDefault="001326EE" w:rsidP="00132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 шт</w:t>
            </w:r>
            <w:r w:rsidRPr="0013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 документов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муниципальных образований в общем количестве  – 25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</w:t>
            </w:r>
            <w:r w:rsidRPr="004567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A90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-Р</w:t>
            </w:r>
            <w:r w:rsidR="00A90004" w:rsidRPr="00A90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 проектной документации по благоустройству дворовых и общественных территорий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поселений в общем количестве – 16</w:t>
            </w:r>
            <w:r w:rsidR="00A90004" w:rsidRPr="00A9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2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456730" w:rsidRPr="00456730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3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  <w:p w:rsidR="00A90004" w:rsidRPr="00A90004" w:rsidRDefault="00456730" w:rsidP="00456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4</w:t>
            </w:r>
            <w:r w:rsidRPr="00456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</w:tc>
      </w:tr>
    </w:tbl>
    <w:p w:rsidR="000B3006" w:rsidRPr="000B3006" w:rsidRDefault="000B3006" w:rsidP="000B300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9DE" w:rsidRDefault="00DE7BEB" w:rsidP="002D49D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9D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Раздел I. Характеристика текущей ситуации</w:t>
      </w:r>
    </w:p>
    <w:p w:rsidR="00301626" w:rsidRDefault="002D49DE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DE">
        <w:rPr>
          <w:rFonts w:ascii="Times New Roman" w:hAnsi="Times New Roman" w:cs="Times New Roman"/>
          <w:sz w:val="28"/>
          <w:szCs w:val="28"/>
        </w:rPr>
        <w:t xml:space="preserve">Обеспечение населения доступным и качественным жильем, создание комфортной среды проживания для человека и эффективного </w:t>
      </w:r>
      <w:r w:rsidR="00B15328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301626">
        <w:rPr>
          <w:rFonts w:ascii="Times New Roman" w:hAnsi="Times New Roman" w:cs="Times New Roman"/>
          <w:sz w:val="28"/>
          <w:szCs w:val="28"/>
        </w:rPr>
        <w:t xml:space="preserve"> является ключевой задачей </w:t>
      </w:r>
      <w:r w:rsidR="00301626" w:rsidRPr="00301626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муниципального образования «Ленский район»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Республики Саха (Якутия)</w:t>
      </w:r>
      <w:r w:rsidR="00301626">
        <w:rPr>
          <w:rFonts w:ascii="Times New Roman" w:hAnsi="Times New Roman" w:cs="Times New Roman"/>
          <w:sz w:val="28"/>
          <w:szCs w:val="28"/>
        </w:rPr>
        <w:t xml:space="preserve"> </w:t>
      </w:r>
      <w:r w:rsidR="00301626" w:rsidRPr="00301626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="003016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5E4" w:rsidRDefault="00FB35E4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3F5">
        <w:rPr>
          <w:rFonts w:ascii="Times New Roman" w:hAnsi="Times New Roman" w:cs="Times New Roman"/>
          <w:sz w:val="28"/>
          <w:szCs w:val="28"/>
        </w:rPr>
        <w:t>Основной целью программы  является</w:t>
      </w:r>
      <w:r w:rsidR="009268C7">
        <w:rPr>
          <w:rFonts w:ascii="Times New Roman" w:hAnsi="Times New Roman" w:cs="Times New Roman"/>
          <w:sz w:val="28"/>
          <w:szCs w:val="28"/>
        </w:rPr>
        <w:t xml:space="preserve"> п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овышение качества жизни населения</w:t>
      </w:r>
      <w:r w:rsidR="009268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268C7" w:rsidRPr="009268C7">
        <w:rPr>
          <w:rFonts w:ascii="Times New Roman" w:eastAsia="Calibri" w:hAnsi="Times New Roman" w:cs="Times New Roman"/>
          <w:sz w:val="28"/>
          <w:szCs w:val="28"/>
        </w:rPr>
        <w:t>уровня обеспеченности населения жильем, в том числе  путем представления социальных выплат  и увеличения объемов  жилищного строительства.</w:t>
      </w:r>
    </w:p>
    <w:p w:rsidR="00DA004F" w:rsidRPr="00301626" w:rsidRDefault="00A42089" w:rsidP="003016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D89">
        <w:rPr>
          <w:rFonts w:ascii="Times New Roman" w:hAnsi="Times New Roman" w:cs="Times New Roman"/>
          <w:sz w:val="28"/>
          <w:szCs w:val="28"/>
        </w:rPr>
        <w:t xml:space="preserve">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Необходимость устойчивого функционирования системы мер по поддержке отдельных категорий граждан при улучшении ими жилищных условий </w:t>
      </w:r>
      <w:r w:rsidR="00B15328" w:rsidRPr="00C92D89">
        <w:rPr>
          <w:rFonts w:ascii="Times New Roman" w:hAnsi="Times New Roman" w:cs="Times New Roman"/>
          <w:sz w:val="28"/>
          <w:szCs w:val="28"/>
        </w:rPr>
        <w:t xml:space="preserve"> и создания комфортных условий для проживания</w:t>
      </w:r>
      <w:r w:rsidRPr="00C92D89">
        <w:rPr>
          <w:rFonts w:ascii="Times New Roman" w:hAnsi="Times New Roman" w:cs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</w:t>
      </w:r>
      <w:r w:rsidR="00301626">
        <w:rPr>
          <w:rFonts w:ascii="Times New Roman" w:hAnsi="Times New Roman" w:cs="Times New Roman"/>
          <w:sz w:val="28"/>
          <w:szCs w:val="28"/>
        </w:rPr>
        <w:t>облемы.</w:t>
      </w:r>
      <w:r w:rsidRPr="00C92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4F" w:rsidRPr="008320DE" w:rsidRDefault="00301626" w:rsidP="00301626">
      <w:pPr>
        <w:pStyle w:val="ConsPlusNormal"/>
        <w:numPr>
          <w:ilvl w:val="0"/>
          <w:numId w:val="14"/>
        </w:numPr>
        <w:spacing w:line="36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№1 </w:t>
      </w:r>
      <w:r w:rsidR="00D63C05" w:rsidRPr="008320D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D49DE" w:rsidRPr="008320DE">
        <w:rPr>
          <w:rFonts w:ascii="Times New Roman" w:eastAsia="Calibri" w:hAnsi="Times New Roman" w:cs="Times New Roman"/>
          <w:b/>
          <w:sz w:val="28"/>
          <w:szCs w:val="28"/>
        </w:rPr>
        <w:t>Обеспечение граждан доступным и комфортным жильем</w:t>
      </w:r>
      <w:r w:rsidR="00983803" w:rsidRPr="008320DE">
        <w:rPr>
          <w:rFonts w:ascii="Times New Roman" w:eastAsia="Calibri" w:hAnsi="Times New Roman" w:cs="Times New Roman"/>
          <w:sz w:val="28"/>
          <w:szCs w:val="28"/>
        </w:rPr>
        <w:t>»</w:t>
      </w:r>
      <w:r w:rsidR="00016E8B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8320DE">
        <w:rPr>
          <w:rFonts w:ascii="Times New Roman" w:eastAsia="Calibri" w:hAnsi="Times New Roman" w:cs="Times New Roman"/>
          <w:sz w:val="28"/>
          <w:szCs w:val="28"/>
        </w:rPr>
        <w:t>направлена на социальную поддержку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жителей Ленского района</w:t>
      </w:r>
      <w:r w:rsidR="001856C2" w:rsidRPr="008320DE">
        <w:rPr>
          <w:rFonts w:ascii="Times New Roman" w:eastAsia="Calibri" w:hAnsi="Times New Roman" w:cs="Times New Roman"/>
          <w:sz w:val="28"/>
          <w:szCs w:val="28"/>
        </w:rPr>
        <w:t>.</w:t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A004F" w:rsidRDefault="00301626" w:rsidP="00301626">
      <w:pPr>
        <w:pStyle w:val="ConsPlusNormal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A004F" w:rsidRPr="008320DE">
        <w:rPr>
          <w:rFonts w:ascii="Times New Roman" w:eastAsia="Calibri" w:hAnsi="Times New Roman" w:cs="Times New Roman"/>
          <w:sz w:val="28"/>
          <w:szCs w:val="28"/>
        </w:rPr>
        <w:t>Под понятием отдельные категории граждан подразумеваются:</w:t>
      </w:r>
    </w:p>
    <w:p w:rsidR="00301626" w:rsidRDefault="002567ED" w:rsidP="00301626">
      <w:pPr>
        <w:pStyle w:val="ConsPlusNormal"/>
        <w:numPr>
          <w:ilvl w:val="0"/>
          <w:numId w:val="1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Молодые семьи </w:t>
      </w:r>
      <w:r w:rsidR="00301626">
        <w:rPr>
          <w:rFonts w:ascii="Times New Roman" w:eastAsia="Calibri" w:hAnsi="Times New Roman" w:cs="Times New Roman"/>
          <w:sz w:val="28"/>
          <w:szCs w:val="28"/>
        </w:rPr>
        <w:t>(возраст обоих супругов до 35 лет);</w:t>
      </w:r>
    </w:p>
    <w:p w:rsidR="00301626" w:rsidRPr="00301626" w:rsidRDefault="00301626" w:rsidP="00756FA9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аботники муниципальной бюджетной сфе</w:t>
      </w:r>
      <w:r w:rsidR="002567ED">
        <w:rPr>
          <w:rFonts w:ascii="Times New Roman" w:eastAsia="Calibri" w:hAnsi="Times New Roman" w:cs="Times New Roman"/>
          <w:sz w:val="28"/>
          <w:szCs w:val="28"/>
          <w:lang w:eastAsia="ru-RU"/>
        </w:rPr>
        <w:t>ры,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ГБУ РС (Я) «Ленская ЦРБ»,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ГКУ РС (Я) «Ленский социально – реабилитационный центр для 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есовершеннолетних», ГКУ РС (Я) </w:t>
      </w:r>
      <w:r w:rsidRPr="00301626">
        <w:rPr>
          <w:rFonts w:ascii="Times New Roman" w:eastAsia="Calibri" w:hAnsi="Times New Roman" w:cs="Times New Roman"/>
          <w:sz w:val="28"/>
          <w:szCs w:val="28"/>
          <w:lang w:eastAsia="ru-RU"/>
        </w:rPr>
        <w:t>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 ГБПОУ РС (Я) «Ленский технологический техникум», Ленский филиал ГАУ РС Я) «Якутская республиканская офтальмологическая клиническая больница»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01626" w:rsidRPr="008320DE" w:rsidRDefault="0002334E" w:rsidP="00756FA9">
      <w:pPr>
        <w:pStyle w:val="ConsPlusNormal"/>
        <w:numPr>
          <w:ilvl w:val="0"/>
          <w:numId w:val="16"/>
        </w:numPr>
        <w:spacing w:line="36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Инвалиды, м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алообеспеченные, одиноко проживающие граждане старше 70 лет, проживающие в селах и посе</w:t>
      </w:r>
      <w:r w:rsidR="00301626">
        <w:rPr>
          <w:rFonts w:ascii="Times New Roman" w:eastAsia="Calibri" w:hAnsi="Times New Roman" w:cs="Times New Roman"/>
          <w:sz w:val="28"/>
          <w:szCs w:val="28"/>
        </w:rPr>
        <w:t>лках Ленского района, не имеющие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 жилья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в собственн</w:t>
      </w:r>
      <w:r w:rsidR="00301626">
        <w:rPr>
          <w:rFonts w:ascii="Times New Roman" w:eastAsia="Calibri" w:hAnsi="Times New Roman" w:cs="Times New Roman"/>
          <w:sz w:val="28"/>
          <w:szCs w:val="28"/>
        </w:rPr>
        <w:t xml:space="preserve">ости либо имеющих единственное </w:t>
      </w:r>
      <w:r w:rsidR="00756FA9">
        <w:rPr>
          <w:rFonts w:ascii="Times New Roman" w:eastAsia="Calibri" w:hAnsi="Times New Roman" w:cs="Times New Roman"/>
          <w:sz w:val="28"/>
          <w:szCs w:val="28"/>
        </w:rPr>
        <w:t xml:space="preserve">неблагоустроенное </w:t>
      </w:r>
      <w:r w:rsidR="00301626" w:rsidRPr="00301626">
        <w:rPr>
          <w:rFonts w:ascii="Times New Roman" w:eastAsia="Calibri" w:hAnsi="Times New Roman" w:cs="Times New Roman"/>
          <w:sz w:val="28"/>
          <w:szCs w:val="28"/>
        </w:rPr>
        <w:t>жилье на территории сельского поселения МО «Ленский район</w:t>
      </w:r>
      <w:r w:rsidR="003016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1.Поддержка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</w:t>
      </w:r>
      <w:r w:rsidR="002D49DE">
        <w:rPr>
          <w:rFonts w:ascii="Times New Roman" w:eastAsia="Calibri" w:hAnsi="Times New Roman" w:cs="Times New Roman"/>
          <w:sz w:val="28"/>
          <w:szCs w:val="28"/>
        </w:rPr>
        <w:t>счет средств федерального,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республиканского</w:t>
      </w:r>
      <w:r w:rsidR="00D63C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муниципального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</w:r>
    </w:p>
    <w:p w:rsidR="00DE7BEB" w:rsidRPr="00AD55F6" w:rsidRDefault="003D0CB6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трех лет (2016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–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годы) в рамках данного направления  улучшили жилищные условия, в том числе с использованием ипотечных жилищных кредитов и займов, при оказании муниципальной поддержки 1</w:t>
      </w:r>
      <w:r w:rsidR="003E1A31">
        <w:rPr>
          <w:rFonts w:ascii="Times New Roman" w:eastAsia="Calibri" w:hAnsi="Times New Roman" w:cs="Times New Roman"/>
          <w:sz w:val="28"/>
          <w:szCs w:val="28"/>
        </w:rPr>
        <w:t>00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сем</w:t>
      </w:r>
      <w:r w:rsidR="0074167F">
        <w:rPr>
          <w:rFonts w:ascii="Times New Roman" w:eastAsia="Calibri" w:hAnsi="Times New Roman" w:cs="Times New Roman"/>
          <w:sz w:val="28"/>
          <w:szCs w:val="28"/>
        </w:rPr>
        <w:t>ей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(Таблица 1).                                                                                                                </w:t>
      </w:r>
    </w:p>
    <w:p w:rsidR="00DE7BEB" w:rsidRPr="00D63C05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D63C05">
        <w:rPr>
          <w:rFonts w:ascii="Times New Roman" w:eastAsia="Calibri" w:hAnsi="Times New Roman" w:cs="Times New Roman"/>
          <w:b/>
        </w:rPr>
        <w:t>Таблица 1.</w:t>
      </w:r>
    </w:p>
    <w:p w:rsidR="002567ED" w:rsidRDefault="002567ED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</w:p>
    <w:p w:rsidR="002567ED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МОЛОДЫХ СЕМЕЙ  - </w:t>
      </w:r>
      <w:r w:rsidR="002567ED">
        <w:rPr>
          <w:rFonts w:ascii="Times New Roman" w:eastAsia="Calibri" w:hAnsi="Times New Roman" w:cs="Times New Roman"/>
          <w:sz w:val="28"/>
          <w:szCs w:val="28"/>
        </w:rPr>
        <w:t>УЧАСТНИКОВ МЕРОПРИЯТИЯ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7BEB" w:rsidRPr="00AD55F6" w:rsidRDefault="00DE7BEB" w:rsidP="00D63C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«ОБЕСПЕЧЕНИЕ ЖИЛЬЕМ МОЛОДЫХ СЕМЕЙ»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127"/>
      </w:tblGrid>
      <w:tr w:rsidR="003D0CB6" w:rsidRPr="00AD55F6" w:rsidTr="003D0CB6">
        <w:trPr>
          <w:cantSplit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молодых семей, получивших социальную выплату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2018</w:t>
            </w:r>
          </w:p>
        </w:tc>
      </w:tr>
      <w:tr w:rsidR="003D0CB6" w:rsidRPr="00AD55F6" w:rsidTr="003D0CB6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A12C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CB6" w:rsidRPr="00AD55F6" w:rsidRDefault="003D0CB6" w:rsidP="0080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2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 </w:t>
            </w:r>
          </w:p>
        </w:tc>
      </w:tr>
    </w:tbl>
    <w:p w:rsidR="00DE7BEB" w:rsidRPr="00AD55F6" w:rsidRDefault="00DE7BEB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F160A9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За указанн</w:t>
      </w:r>
      <w:r w:rsidR="00F160A9">
        <w:rPr>
          <w:rFonts w:ascii="Times New Roman" w:eastAsia="Calibri" w:hAnsi="Times New Roman" w:cs="Times New Roman"/>
          <w:color w:val="000000"/>
          <w:sz w:val="28"/>
          <w:szCs w:val="28"/>
        </w:rPr>
        <w:t>ый период освоено 127 087 510,36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 из них из федерального бюджета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49 824 533,99 руб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 в том числе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>(2016 г. – 8 942 251,0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2017г.- 25 238 044,99 рублей , 2018 г. –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15 644 238,0</w:t>
      </w:r>
      <w:r w:rsidR="00E22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рублей) 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респу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бликанского бюджета – </w:t>
      </w:r>
      <w:r w:rsidR="00F160A9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28 343 797,37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(2016 г. – 6 725 780,68</w:t>
      </w:r>
      <w:r w:rsidR="003C19F6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2017г.- 20 695 071,69 рублей , 2018 г. – 1 372 945,0 рублей)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местного –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48 919 179,0</w:t>
      </w:r>
      <w:r w:rsid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3C19F6"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</w:t>
      </w:r>
      <w:r w:rsidRPr="00F160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убля</w:t>
      </w:r>
      <w:r w:rsidR="003C19F6">
        <w:rPr>
          <w:rFonts w:ascii="Times New Roman" w:eastAsia="Calibri" w:hAnsi="Times New Roman" w:cs="Times New Roman"/>
          <w:color w:val="000000"/>
          <w:sz w:val="28"/>
          <w:szCs w:val="28"/>
        </w:rPr>
        <w:t>, в том числе (2016 г. -10 000 000 рублей, 2017 г.- 18 919 179,0 рублей, 2018 г.- 20 000 000 рублей)</w:t>
      </w:r>
      <w:r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(Таблица 2).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AD55F6">
        <w:rPr>
          <w:rFonts w:ascii="Times New Roman" w:eastAsia="Calibri" w:hAnsi="Times New Roman" w:cs="Times New Roman"/>
          <w:b/>
          <w:sz w:val="28"/>
          <w:szCs w:val="28"/>
        </w:rPr>
        <w:t xml:space="preserve">Таблица 2. </w:t>
      </w:r>
    </w:p>
    <w:p w:rsidR="002567ED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ФИНАНСИРОВАНИЕ МЕРОПРИЯТИЯ</w:t>
      </w:r>
    </w:p>
    <w:p w:rsidR="00DE7BEB" w:rsidRPr="00AD55F6" w:rsidRDefault="00DE7BEB" w:rsidP="00DE7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«ОБЕСПЕЧЕНИ</w:t>
      </w:r>
      <w:r w:rsidR="00826D3E">
        <w:rPr>
          <w:rFonts w:ascii="Times New Roman" w:eastAsia="Calibri" w:hAnsi="Times New Roman" w:cs="Times New Roman"/>
          <w:sz w:val="28"/>
          <w:szCs w:val="28"/>
        </w:rPr>
        <w:t>Е ЖИЛЬЕМ МОЛОДЫХ СЕМЕЙ» ЗА  2016 – 2018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</w:p>
    <w:p w:rsidR="00DE7BEB" w:rsidRPr="00AD55F6" w:rsidRDefault="00DE7BEB" w:rsidP="00DE7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2341"/>
        <w:gridCol w:w="1989"/>
        <w:gridCol w:w="2042"/>
        <w:gridCol w:w="2188"/>
      </w:tblGrid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2567E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ED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Бюджет </w:t>
            </w:r>
          </w:p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РС (Я)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Бюджет МО</w:t>
            </w:r>
          </w:p>
        </w:tc>
      </w:tr>
      <w:tr w:rsidR="00DE7BEB" w:rsidRPr="00AD55F6" w:rsidTr="002567ED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DE7BEB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5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127 537 510,36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49 824 533,99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28 793 797,37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48 919 179,0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25 668 031,68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8 942 251,0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6 725 780,68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10 000 000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64 852 295,68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25 238 044,99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20 695 071,69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18 919 179,0</w:t>
            </w:r>
          </w:p>
        </w:tc>
      </w:tr>
      <w:tr w:rsidR="00DE7BEB" w:rsidRPr="00AD55F6" w:rsidTr="002567ED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EB" w:rsidRPr="00AD55F6" w:rsidRDefault="00601F46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DE7BEB" w:rsidRPr="00AD5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37 017 183,0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15 644 238,0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1 372 945,0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EB" w:rsidRPr="00AD55F6" w:rsidRDefault="00EA231D" w:rsidP="008020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0DE">
              <w:rPr>
                <w:rFonts w:ascii="Times New Roman" w:eastAsia="Calibri" w:hAnsi="Times New Roman" w:cs="Times New Roman"/>
                <w:sz w:val="28"/>
                <w:szCs w:val="28"/>
              </w:rPr>
              <w:t>20 000 000</w:t>
            </w:r>
          </w:p>
        </w:tc>
      </w:tr>
    </w:tbl>
    <w:p w:rsidR="00A12CAF" w:rsidRDefault="00A12CAF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EF7C49" w:rsidP="00DE7BE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2018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года показал, что количество молодых семей, привлекающих собственные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средства (материнский капитал) составляет около 11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% от общего количе</w:t>
      </w:r>
      <w:r w:rsidR="00C26BD1">
        <w:rPr>
          <w:rFonts w:ascii="Times New Roman" w:eastAsia="Calibri" w:hAnsi="Times New Roman" w:cs="Times New Roman"/>
          <w:sz w:val="28"/>
          <w:szCs w:val="28"/>
        </w:rPr>
        <w:t>ства</w:t>
      </w:r>
      <w:r w:rsidR="00495BFA">
        <w:rPr>
          <w:rFonts w:ascii="Times New Roman" w:eastAsia="Calibri" w:hAnsi="Times New Roman" w:cs="Times New Roman"/>
          <w:sz w:val="28"/>
          <w:szCs w:val="28"/>
        </w:rPr>
        <w:t xml:space="preserve"> участников подпрограммы (3 семь</w:t>
      </w:r>
      <w:r w:rsidR="00C26BD1">
        <w:rPr>
          <w:rFonts w:ascii="Times New Roman" w:eastAsia="Calibri" w:hAnsi="Times New Roman" w:cs="Times New Roman"/>
          <w:sz w:val="28"/>
          <w:szCs w:val="28"/>
        </w:rPr>
        <w:t>и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 из 27).</w:t>
      </w:r>
    </w:p>
    <w:p w:rsidR="00DE7BEB" w:rsidRPr="00AD55F6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>Объем собственных средств молодых семей –</w:t>
      </w:r>
      <w:r w:rsidR="00C26BD1">
        <w:rPr>
          <w:rFonts w:ascii="Times New Roman" w:eastAsia="Calibri" w:hAnsi="Times New Roman" w:cs="Times New Roman"/>
          <w:sz w:val="28"/>
          <w:szCs w:val="28"/>
        </w:rPr>
        <w:t xml:space="preserve"> 1 510 757,27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рублей. </w:t>
      </w:r>
      <w:r w:rsidR="00DE7BEB" w:rsidRPr="00AD55F6">
        <w:rPr>
          <w:rFonts w:ascii="Times New Roman" w:eastAsia="Calibri" w:hAnsi="Times New Roman" w:cs="Times New Roman"/>
          <w:sz w:val="28"/>
          <w:szCs w:val="28"/>
        </w:rPr>
        <w:t xml:space="preserve">Объем </w:t>
      </w:r>
    </w:p>
    <w:p w:rsidR="00DE7BEB" w:rsidRPr="00DD39D3" w:rsidRDefault="00DE7BEB" w:rsidP="00DE7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F6">
        <w:rPr>
          <w:rFonts w:ascii="Times New Roman" w:eastAsia="Calibri" w:hAnsi="Times New Roman" w:cs="Times New Roman"/>
          <w:sz w:val="28"/>
          <w:szCs w:val="28"/>
        </w:rPr>
        <w:t>привлеченных средств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кредитных организаций – 4 779 700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лей,</w:t>
      </w:r>
      <w:r w:rsidRPr="00AD55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материнский капитал -</w:t>
      </w:r>
      <w:r w:rsidR="00D96E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1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453</w:t>
      </w:r>
      <w:r w:rsid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D1">
        <w:rPr>
          <w:rFonts w:ascii="Times New Roman" w:eastAsia="Calibri" w:hAnsi="Times New Roman" w:cs="Times New Roman"/>
          <w:sz w:val="28"/>
          <w:szCs w:val="28"/>
        </w:rPr>
        <w:t>794,</w:t>
      </w:r>
      <w:r w:rsidR="00C26BD1" w:rsidRPr="00DD39D3">
        <w:rPr>
          <w:rFonts w:ascii="Times New Roman" w:eastAsia="Calibri" w:hAnsi="Times New Roman" w:cs="Times New Roman"/>
          <w:sz w:val="28"/>
          <w:szCs w:val="28"/>
        </w:rPr>
        <w:t>68</w:t>
      </w:r>
      <w:r w:rsidRPr="00DD3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руб</w:t>
      </w:r>
      <w:r w:rsidR="002567ED">
        <w:rPr>
          <w:rFonts w:ascii="Times New Roman" w:eastAsia="Calibri" w:hAnsi="Times New Roman" w:cs="Times New Roman"/>
          <w:sz w:val="28"/>
          <w:szCs w:val="28"/>
        </w:rPr>
        <w:t>лей</w:t>
      </w:r>
      <w:r w:rsidR="00DD39D3" w:rsidRPr="00DD39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7BEB" w:rsidRPr="00DD39D3" w:rsidRDefault="002567ED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настоящее время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Ленском районе в списках, желающих участвовать в</w:t>
      </w:r>
      <w:r w:rsidR="00DD39D3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данном мероприятии, состоит 233 семьи</w:t>
      </w:r>
      <w:r w:rsidR="00DE7BEB" w:rsidRPr="00DD39D3">
        <w:rPr>
          <w:rFonts w:ascii="Times New Roman" w:eastAsia="Calibri" w:hAnsi="Times New Roman" w:cs="Times New Roman"/>
          <w:color w:val="000000"/>
          <w:sz w:val="28"/>
          <w:szCs w:val="28"/>
        </w:rPr>
        <w:t>. Ежегодно вступают от 45 до 50 молодых семей, желающих получить социальную выплату.</w:t>
      </w:r>
    </w:p>
    <w:p w:rsidR="00987387" w:rsidRDefault="002567ED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856C2" w:rsidRPr="0074239F">
        <w:rPr>
          <w:rFonts w:ascii="Times New Roman" w:hAnsi="Times New Roman" w:cs="Times New Roman"/>
          <w:sz w:val="28"/>
          <w:szCs w:val="28"/>
        </w:rPr>
        <w:t>Одним из приоритетных направлений развития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«Ленский район» является поддержка </w:t>
      </w:r>
      <w:r w:rsidR="00FC5F1A" w:rsidRPr="0074239F">
        <w:rPr>
          <w:rFonts w:ascii="Times New Roman" w:hAnsi="Times New Roman" w:cs="Times New Roman"/>
          <w:sz w:val="28"/>
          <w:szCs w:val="28"/>
        </w:rPr>
        <w:t>работников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бюд</w:t>
      </w:r>
      <w:r w:rsidR="00B8314A" w:rsidRPr="0074239F">
        <w:rPr>
          <w:rFonts w:ascii="Times New Roman" w:hAnsi="Times New Roman" w:cs="Times New Roman"/>
          <w:sz w:val="28"/>
          <w:szCs w:val="28"/>
        </w:rPr>
        <w:t>жетных учреждений муниципальных</w:t>
      </w:r>
      <w:r w:rsidR="001856C2" w:rsidRPr="0074239F">
        <w:rPr>
          <w:rFonts w:ascii="Times New Roman" w:hAnsi="Times New Roman" w:cs="Times New Roman"/>
          <w:sz w:val="28"/>
          <w:szCs w:val="28"/>
        </w:rPr>
        <w:t xml:space="preserve"> образований.</w:t>
      </w:r>
      <w:r w:rsidR="00DE7BEB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>Одной из важных причин реализации данного направления является решение кадрового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вопроса. К примеру, по состоянию на 01 декабря 2018 года,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вакансии по педагогическому персоналу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районе </w:t>
      </w:r>
      <w:r w:rsidR="00FC5F1A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составляют 28 единиц, по здравоохранению </w:t>
      </w:r>
      <w:r w:rsidR="0074239F" w:rsidRP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Ленском </w:t>
      </w:r>
      <w:r w:rsidR="0074239F" w:rsidRPr="00B85E2F">
        <w:rPr>
          <w:rFonts w:ascii="Times New Roman" w:eastAsia="Calibri" w:hAnsi="Times New Roman" w:cs="Times New Roman"/>
          <w:sz w:val="28"/>
          <w:szCs w:val="28"/>
        </w:rPr>
        <w:t xml:space="preserve">районе не хватает 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38 </w:t>
      </w:r>
      <w:r w:rsidRPr="00B85E2F">
        <w:rPr>
          <w:rFonts w:ascii="Times New Roman" w:eastAsia="Calibri" w:hAnsi="Times New Roman" w:cs="Times New Roman"/>
          <w:sz w:val="28"/>
          <w:szCs w:val="28"/>
        </w:rPr>
        <w:t>врачей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. Кроме того,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только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в сфере образования доля работников пенсионного возраста сост</w:t>
      </w:r>
      <w:r w:rsidR="00B85E2F">
        <w:rPr>
          <w:rFonts w:ascii="Times New Roman" w:eastAsia="Calibri" w:hAnsi="Times New Roman" w:cs="Times New Roman"/>
          <w:sz w:val="28"/>
          <w:szCs w:val="28"/>
        </w:rPr>
        <w:t>авляет 69% от общей численности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 xml:space="preserve">, а средний возраст педагогических работников 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B85E2F" w:rsidRPr="00B85E2F">
        <w:rPr>
          <w:rFonts w:ascii="Times New Roman" w:eastAsia="Calibri" w:hAnsi="Times New Roman" w:cs="Times New Roman"/>
          <w:sz w:val="28"/>
          <w:szCs w:val="28"/>
        </w:rPr>
        <w:t>49 лет.</w:t>
      </w:r>
      <w:r w:rsidR="00B85E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5F1A" w:rsidRPr="003A0CA4" w:rsidRDefault="00987387" w:rsidP="002567ED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756FA9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Реализация данного направления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обеспечению жильем работников муниципальной бюджетной сферы, работников ГКУ РС</w:t>
      </w:r>
      <w:r w:rsidR="00DD1800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РС(Я)», </w:t>
      </w:r>
      <w:r w:rsidR="00DE7BEB" w:rsidRPr="00FC5F1A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нацелено на их социальную поддержку, как наиболее 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>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защищенной части населения Ленского района. Именно для них приобретение, строительство и наем жилья с использованием рын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очных механизмов практически не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доступен. </w:t>
      </w:r>
    </w:p>
    <w:p w:rsidR="00DE7BEB" w:rsidRDefault="00756FA9" w:rsidP="00FC5F1A">
      <w:pPr>
        <w:spacing w:after="0" w:line="360" w:lineRule="auto"/>
        <w:ind w:left="-3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настоящий момент на учете на получен</w:t>
      </w:r>
      <w:r w:rsidR="00B85E2F">
        <w:rPr>
          <w:rFonts w:ascii="Times New Roman" w:eastAsia="Calibri" w:hAnsi="Times New Roman" w:cs="Times New Roman"/>
          <w:color w:val="000000"/>
          <w:sz w:val="28"/>
          <w:szCs w:val="28"/>
        </w:rPr>
        <w:t>ие жилищной с</w:t>
      </w:r>
      <w:r w:rsidR="004B39BE">
        <w:rPr>
          <w:rFonts w:ascii="Times New Roman" w:eastAsia="Calibri" w:hAnsi="Times New Roman" w:cs="Times New Roman"/>
          <w:color w:val="000000"/>
          <w:sz w:val="28"/>
          <w:szCs w:val="28"/>
        </w:rPr>
        <w:t>убсидии состоит 178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 муниципальной бюджетной сферы и иных бюджетных учреждений. Количество получателей жилищной субсидии из числа работников муниципальной бюджетной сферы и иных бюджетных учреждений с кажд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ым годом</w:t>
      </w:r>
      <w:r w:rsidR="00EE7E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увеличивается, так 2016 год –25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, 2017 год – 24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а, 2018 год – 32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495BFA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DE7BEB" w:rsidRPr="00FC5F1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85E2F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Динамика </w:t>
      </w:r>
    </w:p>
    <w:p w:rsidR="00EE7E1B" w:rsidRDefault="00EE7E1B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7E1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представления социальных выплат работникам муниципальной сферы</w:t>
      </w:r>
    </w:p>
    <w:p w:rsidR="00B85E2F" w:rsidRPr="00EE7E1B" w:rsidRDefault="00B85E2F" w:rsidP="00B85E2F">
      <w:pPr>
        <w:spacing w:after="0" w:line="240" w:lineRule="auto"/>
        <w:ind w:left="-3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2060"/>
        <w:gridCol w:w="1325"/>
        <w:gridCol w:w="1578"/>
        <w:gridCol w:w="1954"/>
        <w:gridCol w:w="1320"/>
        <w:gridCol w:w="1523"/>
      </w:tblGrid>
      <w:tr w:rsidR="00EE7E1B" w:rsidRPr="00EE7E1B" w:rsidTr="00EE7E1B">
        <w:trPr>
          <w:trHeight w:val="300"/>
        </w:trPr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Капитальный ремонт 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E2F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Приобретение, </w:t>
            </w:r>
          </w:p>
          <w:p w:rsidR="00EE7E1B" w:rsidRPr="00EE7E1B" w:rsidRDefault="00B85E2F" w:rsidP="00B8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строительст</w:t>
            </w:r>
            <w:r w:rsidR="00EE7E1B"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 жилья</w:t>
            </w:r>
          </w:p>
        </w:tc>
      </w:tr>
      <w:tr w:rsidR="00EE7E1B" w:rsidRPr="00EE7E1B" w:rsidTr="00EE7E1B">
        <w:trPr>
          <w:trHeight w:val="27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, тыс. руб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7E1B" w:rsidRPr="00EE7E1B" w:rsidRDefault="00EE7E1B" w:rsidP="00EE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C85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 тыс. руб.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5131,8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  <w:tr w:rsidR="00EE7E1B" w:rsidRPr="00EE7E1B" w:rsidTr="00EE7E1B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E1B" w:rsidRPr="00EE7E1B" w:rsidRDefault="00EE7E1B" w:rsidP="00EE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8500</w:t>
            </w:r>
            <w:r w:rsidR="00756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0</w:t>
            </w:r>
          </w:p>
        </w:tc>
      </w:tr>
    </w:tbl>
    <w:p w:rsidR="00987387" w:rsidRDefault="00987387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2AA6" w:rsidRPr="00006279" w:rsidRDefault="00987387" w:rsidP="00756FA9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3.</w:t>
      </w:r>
      <w:r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«Софинансирование подключения к газовым сетям низкого давления индивидуальных жилых домов работников муниципальной бюджетной сферы, работников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 </w:t>
      </w:r>
      <w:r w:rsidR="00DE7BEB" w:rsidRPr="00022AA6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техникум», Ленский филиал ГАУ РС Я) «Якутская республиканская офтальмологическая клиническая больница» 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направлено на их социальную поддержку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тех, кто заинтересован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газификаци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>и собственного жилья, но не имее</w:t>
      </w:r>
      <w:r w:rsidR="00DE7BEB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т возможности оплатить полную стоимость подключения к газовым сетям низкого давления.</w:t>
      </w:r>
      <w:r w:rsidR="00742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Средняя цена подключения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составляет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порядка 320 000 </w:t>
      </w:r>
      <w:r w:rsidR="00756F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рублей. Реализация данного мероприятия отвечает задачам стратегии, так как </w:t>
      </w:r>
      <w:r w:rsidR="00756FA9">
        <w:rPr>
          <w:rFonts w:ascii="Times New Roman" w:eastAsia="Times New Roman" w:hAnsi="Times New Roman"/>
          <w:sz w:val="28"/>
          <w:szCs w:val="28"/>
        </w:rPr>
        <w:t>в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</w:t>
      </w:r>
      <w:r w:rsidR="00B8314A" w:rsidRPr="00006279">
        <w:rPr>
          <w:rFonts w:ascii="Times New Roman" w:eastAsia="Times New Roman" w:hAnsi="Times New Roman"/>
          <w:sz w:val="28"/>
          <w:szCs w:val="28"/>
        </w:rPr>
        <w:t xml:space="preserve">рамках Стратегии </w:t>
      </w:r>
      <w:r w:rsidR="00022AA6" w:rsidRPr="00006279">
        <w:rPr>
          <w:rFonts w:ascii="Times New Roman" w:eastAsia="Times New Roman" w:hAnsi="Times New Roman"/>
          <w:sz w:val="28"/>
          <w:szCs w:val="28"/>
        </w:rPr>
        <w:t xml:space="preserve">прогнозируемом 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периоде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базовым вариантом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планируется газификация сетевым газом МО «Город Ленск» с использованием газа Отраднинского месторождения в соответствии с республиканской программой по газификации населенных пунктов и безопасности газового хозяйства РС(Я). </w:t>
      </w:r>
      <w:r w:rsidR="00022AA6" w:rsidRPr="0074239F">
        <w:rPr>
          <w:rFonts w:ascii="Times New Roman" w:hAnsi="Times New Roman"/>
          <w:sz w:val="28"/>
          <w:szCs w:val="28"/>
        </w:rPr>
        <w:t>Газификацией  будут охвачены 4 населенных пункта: Т</w:t>
      </w:r>
      <w:r w:rsidR="00756FA9">
        <w:rPr>
          <w:rFonts w:ascii="Times New Roman" w:hAnsi="Times New Roman"/>
          <w:sz w:val="28"/>
          <w:szCs w:val="28"/>
        </w:rPr>
        <w:t>урукта, Мурья, Батамай, Беченча.</w:t>
      </w:r>
      <w:r w:rsidR="00022AA6" w:rsidRPr="0074239F">
        <w:rPr>
          <w:rFonts w:ascii="Times New Roman" w:hAnsi="Times New Roman"/>
          <w:sz w:val="28"/>
          <w:szCs w:val="28"/>
        </w:rPr>
        <w:t xml:space="preserve"> </w:t>
      </w:r>
    </w:p>
    <w:p w:rsidR="00022AA6" w:rsidRDefault="00756FA9" w:rsidP="00316985">
      <w:pPr>
        <w:spacing w:after="0" w:line="360" w:lineRule="auto"/>
        <w:ind w:left="-3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022AA6" w:rsidRPr="0074239F">
        <w:rPr>
          <w:rFonts w:ascii="Times New Roman" w:eastAsia="Times New Roman" w:hAnsi="Times New Roman"/>
          <w:i/>
          <w:sz w:val="28"/>
          <w:szCs w:val="28"/>
        </w:rPr>
        <w:t>инновационному варианту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до 2030</w:t>
      </w:r>
      <w:r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022AA6" w:rsidRPr="0074239F">
        <w:rPr>
          <w:rFonts w:ascii="Times New Roman" w:eastAsia="Times New Roman" w:hAnsi="Times New Roman"/>
          <w:sz w:val="28"/>
          <w:szCs w:val="28"/>
        </w:rPr>
        <w:t xml:space="preserve"> предполагается газификация населенных пунктов: с. Чамча, с. Нюя Северная, с. Орто Нахара, с. Хамра, с. Нюя, с. Дорожный, с. Натора, с. Иннялы, с. Толон, п. Витим, п. Пеледуй  в соответствии с утвержденной Генеральной схемой газоснабжения и газификации Республики Саха (Якутия).</w:t>
      </w:r>
      <w:r w:rsidR="00022AA6" w:rsidRPr="00022AA6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E7BEB" w:rsidRPr="00AD55F6" w:rsidRDefault="00756FA9" w:rsidP="00DE7BE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качества жизни работников муниципальной бюджетной сферы и ГКУ РС(Я) «Ленская центральная районная больница», ГКУ РС(Я) «Ленский социально-реабилитационный центр для несовершеннолетних», ГКУ РС(Я) «Ленский дом-интернат для престарелых и инвалидов», ГКУ РС(Я) «Центр занятости населения Ленского района», ГКУ РС(Я) «Ленское управление социальной защиты населения и труда при Министерстве труда и социального развития РС(Я)»</w:t>
      </w:r>
      <w:r w:rsidR="00DE7BE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ГБПОУ РС (Я) «Ленский технологический </w:t>
      </w:r>
      <w:r w:rsidR="00DE7BEB">
        <w:rPr>
          <w:rFonts w:ascii="Times New Roman" w:eastAsia="Calibri" w:hAnsi="Times New Roman" w:cs="Times New Roman"/>
          <w:sz w:val="28"/>
          <w:szCs w:val="28"/>
        </w:rPr>
        <w:t>т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 xml:space="preserve">Ленский филиал ГАУ РС </w:t>
      </w:r>
      <w:r w:rsidR="00DE7BEB">
        <w:rPr>
          <w:rFonts w:ascii="Times New Roman" w:eastAsia="Calibri" w:hAnsi="Times New Roman" w:cs="Times New Roman"/>
          <w:sz w:val="28"/>
          <w:szCs w:val="28"/>
        </w:rPr>
        <w:t>(</w:t>
      </w:r>
      <w:r w:rsidR="00DE7BEB" w:rsidRPr="00704A1F">
        <w:rPr>
          <w:rFonts w:ascii="Times New Roman" w:eastAsia="Calibri" w:hAnsi="Times New Roman" w:cs="Times New Roman"/>
          <w:sz w:val="28"/>
          <w:szCs w:val="28"/>
        </w:rPr>
        <w:t>Я) «Якутская республиканская офтальмологическая клиническая больница»</w:t>
      </w:r>
      <w:r w:rsidR="00DE7B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EB" w:rsidRPr="00AD55F6">
        <w:rPr>
          <w:rFonts w:ascii="Times New Roman" w:eastAsia="Calibri" w:hAnsi="Times New Roman" w:cs="Times New Roman"/>
          <w:color w:val="000000"/>
          <w:sz w:val="28"/>
          <w:szCs w:val="28"/>
        </w:rPr>
        <w:t>г. Ленска возможно за счет софинансирования подключения к газовым сетям низкого давления их индивидуальных жилых домов.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Данная мера поддержки носит заявительный характер.</w:t>
      </w:r>
      <w:r w:rsidR="004404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8314A" w:rsidRPr="00CD3412" w:rsidRDefault="00DE7BEB" w:rsidP="00CD3412">
      <w:pPr>
        <w:pStyle w:val="a5"/>
        <w:numPr>
          <w:ilvl w:val="0"/>
          <w:numId w:val="16"/>
        </w:numPr>
        <w:spacing w:after="0" w:line="36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В рамках мероприятия «Улучшение жилищно – коммунальных услуг» работникам муниципальной бюджетной сферы и иных бюджетных учреждений  смогут провести работы по капитальному ремонту жилых помещений.</w:t>
      </w:r>
      <w:r w:rsidR="00DD199E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Основной акцент сделан на проведение капитального ремонта жилых помещений работников муниципальной бюджетной сферы, проживающих в поселениях.</w:t>
      </w:r>
    </w:p>
    <w:p w:rsidR="00DD1800" w:rsidRDefault="00DD1800" w:rsidP="00CD3412">
      <w:pPr>
        <w:numPr>
          <w:ilvl w:val="0"/>
          <w:numId w:val="16"/>
        </w:numPr>
        <w:spacing w:after="0" w:line="360" w:lineRule="auto"/>
        <w:ind w:left="0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Мероприятие «Предоставление жилых помещений</w:t>
      </w:r>
      <w:r w:rsid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льготной категории граждан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>» предусмотрено для льготных категорий граждан.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ним относятся 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233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инвалиды, 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>алообеспеченные, одиноко проживающие граждане старше 70 лет, проживающие в селах и поселках Ленского района, не имеющие жилья в собственн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ости либо имеющие</w:t>
      </w:r>
      <w:r w:rsidR="00CD3412" w:rsidRPr="00CD34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единственное неблагоустроенное жилье на территории сельского поселения МО «Ленский район</w:t>
      </w:r>
      <w:r w:rsidR="00CD3412">
        <w:rPr>
          <w:rFonts w:ascii="Times New Roman" w:eastAsia="Calibri" w:hAnsi="Times New Roman" w:cs="Times New Roman"/>
          <w:color w:val="000000"/>
          <w:sz w:val="28"/>
          <w:szCs w:val="28"/>
        </w:rPr>
        <w:t>. Данная категория граждан, как правило, не имеют</w:t>
      </w:r>
      <w:r w:rsidR="001A6F68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достаточных средств для приобретения </w:t>
      </w:r>
      <w:r w:rsidR="00182513"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более комфортного </w:t>
      </w:r>
      <w:r w:rsidR="00182513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>жилья</w:t>
      </w:r>
      <w:r w:rsidR="001A6F68" w:rsidRPr="00B2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свои средства.</w:t>
      </w:r>
      <w:r w:rsidRPr="000065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021617" w:rsidRPr="00021617" w:rsidRDefault="0002334E" w:rsidP="0002161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жилья этой категории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нет. На 31 декабря 2018 года число обратившихся за предоставлением благоустроенного жилья в городе составляет 22 человека. Из них инвалидов - 9 человек, пожилых граждан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 Самая пожилая заявительница - </w:t>
      </w:r>
      <w:r w:rsidR="00021617" w:rsidRPr="00021617">
        <w:rPr>
          <w:rFonts w:ascii="Times New Roman" w:eastAsia="Calibri" w:hAnsi="Times New Roman" w:cs="Times New Roman"/>
          <w:sz w:val="28"/>
          <w:szCs w:val="28"/>
        </w:rPr>
        <w:t xml:space="preserve">1925 года рождения. </w:t>
      </w:r>
    </w:p>
    <w:p w:rsidR="00A42089" w:rsidRDefault="00987387" w:rsidP="009873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2089">
        <w:rPr>
          <w:rFonts w:ascii="Times New Roman" w:hAnsi="Times New Roman" w:cs="Times New Roman"/>
          <w:sz w:val="28"/>
          <w:szCs w:val="28"/>
        </w:rPr>
        <w:t>Реализация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42089" w:rsidRPr="00A42089">
        <w:rPr>
          <w:rFonts w:ascii="Times New Roman" w:hAnsi="Times New Roman" w:cs="Times New Roman"/>
          <w:sz w:val="28"/>
          <w:szCs w:val="28"/>
        </w:rPr>
        <w:t xml:space="preserve"> в полном объеме будет способствовать улучшению жилищных условий граждан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«Ленский район»</w:t>
      </w:r>
      <w:r w:rsidR="00A42089">
        <w:rPr>
          <w:rFonts w:ascii="Times New Roman" w:hAnsi="Times New Roman" w:cs="Times New Roman"/>
          <w:sz w:val="28"/>
          <w:szCs w:val="28"/>
        </w:rPr>
        <w:t>.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Основными принципами реализации Подпрограммы являются: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1) Д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обровольность участия в Подпрограмме; </w:t>
      </w:r>
    </w:p>
    <w:p w:rsidR="00987387" w:rsidRPr="00987387" w:rsidRDefault="00CD3412" w:rsidP="0098738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2) В</w:t>
      </w:r>
      <w:r w:rsidR="00987387" w:rsidRPr="00987387">
        <w:rPr>
          <w:rFonts w:ascii="Times New Roman" w:eastAsia="Calibri" w:hAnsi="Times New Roman" w:cs="Times New Roman"/>
          <w:color w:val="000000"/>
          <w:sz w:val="28"/>
          <w:szCs w:val="28"/>
        </w:rPr>
        <w:t>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</w:r>
    </w:p>
    <w:p w:rsidR="00B918CB" w:rsidRDefault="00EA0D91" w:rsidP="00EA0D91">
      <w:pPr>
        <w:pStyle w:val="ConsPlusNormal"/>
        <w:tabs>
          <w:tab w:val="left" w:pos="258"/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Подпрограмма 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Реализация градостроительной</w:t>
      </w:r>
      <w:r w:rsidR="003868A4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политики, развитие и освоение </w:t>
      </w:r>
      <w:r w:rsidR="00D63C05"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территорий</w:t>
      </w:r>
      <w:r w:rsidRPr="0044049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  <w:r w:rsidR="00016E8B" w:rsidRPr="004404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83803" w:rsidRPr="00DF2D8C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Градостроительный комплекс – это экономическая сфера трудовой и производственной деятельности, обеспечивающая создание новых и реконструкционных объектов в экономической, социальной, культурной и административно-политической деятельности». Понятие «градостроительный комплекс» в таком виде на наш взгляд, отражает его состояние как</w:t>
      </w:r>
      <w:r w:rsidRPr="000B3006"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2D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возможного объекта административно-правового регулирования.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схем территориального планирования;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утвержденных (или актуализированных) генеральных планов;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утвержденных (или актуализированных) правил землепользования и застройки;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проектов планировки и проектов межевания территорий;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местных нормативов градостроительного проектирования поселений;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градостроительных планов земельных участков;</w:t>
      </w:r>
    </w:p>
    <w:p w:rsidR="00983803" w:rsidRPr="000B3006" w:rsidRDefault="00B918C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3803"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утвержденной программы комплексного развития коммунальной, транспортной и социальной инфраструктур;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проектной документации и экспертизы.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Ленском районе 18 населенных пунктов, в том числе 15 сельских, один город, два поселка.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униципальным образованием «Ленский район» за период 2003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разработаны и утверждены  генеральные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 рамках реализации муниципальной программы проведена разработка Правил землепользования и застройки территории дач Ленского района. Необходимость подготовки ПЗЗ заключалась в том, что дачные участки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расположены на землях межселенной территории, отсутствовало зонирование и перспектива развития ближайший населенный пункт - г. Ленск.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период 2016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2018г. разработана корректировка генеральных планов с правилами землепользования и застройки п. Витим,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Пеледуй, с. Северная Нюя, разработаны местные нормативы градостроительного проектирования поселений и Ленского района, заключены контракты на разработку программ комплексного развития транспортной и социальной инфраструктур поселений, разработку проектов планировки и проектов межевания жилых кварталов в п. Витим. 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требований Федеральных законов появляется потребность в постоянной актуализации документов территориального планирования, а для участие в республиканских программах «Переселение граждан из ветхого и аварийного жилищного фонда», «Формирование современной городской среды» необходимо 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совершенствования управления градостроительным комплексом на территории Ленского района ведется работа по созданию информационной системы по обеспечению градостроительной 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Ленского района, которая представляет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настоящее время разработка и утверждение генеральных планов не в полном объеме решает проблемы развития градостроительного комплекса района,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муниципального образования  «Ленский район» в республиканских программах по комплексному развитию территорий.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муниципальным районом остаются нереше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проблемы: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топографических карт необходимого для проектирования масштаба;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инженерных изысканий;</w:t>
      </w:r>
    </w:p>
    <w:p w:rsidR="00983803" w:rsidRPr="00983803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мощностей  инженерных сооружений для наращивания объемов жилищного строительства;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единой информационной системы в области градостроительства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не соответствуют потребностям населенных пунктов. Некоторые существующие объекты неблагоустроенны, находятся в аварийном состоянии. 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градостроительного комплекса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отсутствия комплексного систематизированного подхода и недостаточных объемов финансирования необ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ходимые 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стратегией социально-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территории Ленского района мероприятия по разработке проектной документации, строительство и благоустройство социально</w:t>
      </w:r>
      <w:r w:rsidR="0044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значимых объектов местного значения, выполняется низкими темпами и не в полном объеме. </w:t>
      </w:r>
    </w:p>
    <w:p w:rsidR="00983803" w:rsidRPr="000B3006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Данную проблему позволяет решить комплексный поэтапный подход, включающий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себя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основные инструменты развития градостроительного комплекса на территории Ленского района: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инженерным изысканиям.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актуализации документов территориального планирования.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по планировке территорий Ленского района.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Проекты планировки территории </w:t>
      </w: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поселений Ленского района</w:t>
      </w:r>
      <w:r w:rsidRPr="000B3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проекты межевания территории позволяют: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и строительство по благоустройству дворовых и общественных территорий.</w:t>
      </w:r>
    </w:p>
    <w:p w:rsidR="00983803" w:rsidRPr="000B3006" w:rsidRDefault="00983803" w:rsidP="00983803">
      <w:pPr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проектной документации для строительства объектов благоустройства дворовых и общественных территорий необходимо для обеспечения устойчивого развития территорий, повышения качества архитектурной среды и жизнедеятельности граждан проживающих на территории Ленского района.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информационной системы обеспечения градостроительной деятельности на территории Ленского района (далее – ИСОГД).</w:t>
      </w:r>
    </w:p>
    <w:p w:rsidR="00983803" w:rsidRPr="000B3006" w:rsidRDefault="00983803" w:rsidP="00983803">
      <w:pPr>
        <w:numPr>
          <w:ilvl w:val="0"/>
          <w:numId w:val="3"/>
        </w:numPr>
        <w:tabs>
          <w:tab w:val="clear" w:pos="1860"/>
          <w:tab w:val="num" w:pos="0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программу, которая могла бы обеспечить земельные участки коммунальной инфраструктурой.</w:t>
      </w:r>
    </w:p>
    <w:p w:rsidR="00983803" w:rsidRPr="000B3006" w:rsidRDefault="00983803" w:rsidP="009838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3803" w:rsidRDefault="00983803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При разработке программы</w:t>
      </w:r>
      <w:r w:rsidR="005153F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обеспечивающей земельные участки коммунальной инфраструктурой</w:t>
      </w:r>
      <w:r w:rsidR="005153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30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появляется возможность предусматривать создание условий для  привлечения частных инвестиций и кредитных ресурсов в обеспечении земельных участков инженерной  и транспортной инфраструктурой.  </w:t>
      </w:r>
    </w:p>
    <w:p w:rsidR="00F47A71" w:rsidRPr="000B3006" w:rsidRDefault="00F47A71" w:rsidP="00983803">
      <w:pPr>
        <w:tabs>
          <w:tab w:val="left" w:pos="0"/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Риски реализации программы отсутствие финансирования.</w:t>
      </w:r>
    </w:p>
    <w:p w:rsidR="00DE7BEB" w:rsidRPr="00AD55F6" w:rsidRDefault="00DE7BEB" w:rsidP="00DE7BEB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7BEB" w:rsidRPr="00AD55F6" w:rsidRDefault="00DE7BEB" w:rsidP="00DE7BEB">
      <w:pPr>
        <w:framePr w:hSpace="180" w:wrap="around" w:vAnchor="text" w:hAnchor="text" w:x="-638" w:y="961"/>
        <w:tabs>
          <w:tab w:val="num" w:pos="445"/>
          <w:tab w:val="left" w:pos="15660"/>
        </w:tabs>
        <w:spacing w:after="0" w:line="360" w:lineRule="auto"/>
        <w:ind w:right="-3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BEB" w:rsidRPr="00440493" w:rsidRDefault="00DE7BEB" w:rsidP="00DE7BE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Раздел II. Цели и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44049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программы</w:t>
      </w:r>
    </w:p>
    <w:p w:rsidR="00DE7BEB" w:rsidRDefault="00DE7BEB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AD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обеспеченности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жильем, в том числе </w:t>
      </w:r>
      <w:r w:rsidR="00EF51F8" w:rsidRPr="00EF51F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представления социальных выплат  и увеличения объемов  жилищного строительства.</w:t>
      </w:r>
    </w:p>
    <w:p w:rsidR="00DE7BEB" w:rsidRDefault="004F4023" w:rsidP="00983803">
      <w:pPr>
        <w:tabs>
          <w:tab w:val="left" w:pos="851"/>
          <w:tab w:val="left" w:pos="1134"/>
          <w:tab w:val="left" w:pos="15660"/>
        </w:tabs>
        <w:spacing w:after="0" w:line="36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Задачи программы: п</w:t>
      </w:r>
      <w:r w:rsidR="00DE7BEB">
        <w:rPr>
          <w:rFonts w:ascii="Times New Roman" w:eastAsia="Calibri" w:hAnsi="Times New Roman" w:cs="Times New Roman"/>
          <w:sz w:val="28"/>
          <w:szCs w:val="28"/>
        </w:rPr>
        <w:t>овышение доступности жилых помещений, качества жилищно – коммунальных услуг для граждан путем предоставления социальных выплат</w:t>
      </w:r>
      <w:r w:rsidR="00440493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>
        <w:rPr>
          <w:rFonts w:ascii="Times New Roman" w:eastAsia="Calibri" w:hAnsi="Times New Roman" w:cs="Times New Roman"/>
          <w:sz w:val="28"/>
          <w:szCs w:val="28"/>
        </w:rPr>
        <w:t>, р</w:t>
      </w:r>
      <w:r w:rsidRPr="000B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0B3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EA0D91" w:rsidRDefault="00DE7BEB" w:rsidP="00983803">
      <w:pPr>
        <w:tabs>
          <w:tab w:val="left" w:pos="851"/>
          <w:tab w:val="left" w:pos="1134"/>
        </w:tabs>
        <w:spacing w:after="0" w:line="360" w:lineRule="auto"/>
        <w:ind w:left="-10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402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Муниципальная программа </w:t>
      </w:r>
      <w:r w:rsidR="00EA0D91">
        <w:rPr>
          <w:rFonts w:ascii="Times New Roman" w:eastAsia="Calibri" w:hAnsi="Times New Roman" w:cs="Times New Roman"/>
          <w:sz w:val="28"/>
          <w:szCs w:val="28"/>
        </w:rPr>
        <w:t>включает в себя две подпрограммы:</w:t>
      </w:r>
      <w:r w:rsidRPr="003C39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39F" w:rsidRDefault="00EA0D91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0D91">
        <w:rPr>
          <w:rFonts w:ascii="Times New Roman" w:eastAsia="Calibri" w:hAnsi="Times New Roman" w:cs="Times New Roman"/>
          <w:sz w:val="28"/>
          <w:szCs w:val="28"/>
        </w:rPr>
        <w:t xml:space="preserve">Подпрограмма 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>«Обеспечение граждан доступным и комфортным жильем», целью которой является повышение доступности жилых помещений, качества жилищно – коммунальных услуг граждан путем предоставления социальных выплат</w:t>
      </w:r>
      <w:r w:rsidR="004B39BE">
        <w:rPr>
          <w:rFonts w:ascii="Times New Roman" w:eastAsia="Calibri" w:hAnsi="Times New Roman" w:cs="Times New Roman"/>
          <w:sz w:val="28"/>
          <w:szCs w:val="28"/>
        </w:rPr>
        <w:t xml:space="preserve"> и жилых помещений</w:t>
      </w:r>
      <w:r w:rsidR="00DE7BEB" w:rsidRPr="00EA0D91">
        <w:rPr>
          <w:rFonts w:ascii="Times New Roman" w:eastAsia="Calibri" w:hAnsi="Times New Roman" w:cs="Times New Roman"/>
          <w:sz w:val="28"/>
          <w:szCs w:val="28"/>
        </w:rPr>
        <w:t>.</w:t>
      </w:r>
      <w:r w:rsidR="007A6D7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7A6D75" w:rsidRPr="007A6D75" w:rsidRDefault="007A6D75" w:rsidP="007A6D7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будет реализована посредством 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выплат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жилья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проведение капитал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ремонта и</w:t>
      </w:r>
      <w:r w:rsidR="00D846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="00D8460C" w:rsidRPr="00022AA6">
        <w:rPr>
          <w:rFonts w:ascii="Times New Roman" w:eastAsia="Calibri" w:hAnsi="Times New Roman" w:cs="Times New Roman"/>
          <w:color w:val="000000"/>
          <w:sz w:val="28"/>
          <w:szCs w:val="28"/>
        </w:rPr>
        <w:t>офинансирование подключения к газовым сетям низкого давления индивидуальных жилых домов</w:t>
      </w:r>
      <w:r w:rsidR="00D8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работникам муниципальной бюджетной сферы</w:t>
      </w:r>
      <w:r w:rsidR="00677FDF">
        <w:rPr>
          <w:rFonts w:ascii="Times New Roman" w:eastAsia="Calibri" w:hAnsi="Times New Roman" w:cs="Times New Roman"/>
          <w:sz w:val="28"/>
          <w:szCs w:val="28"/>
        </w:rPr>
        <w:t xml:space="preserve">,  ГБУ РС (Я) «Ленская ЦРБ», </w:t>
      </w:r>
      <w:r w:rsidRPr="00166A5C">
        <w:rPr>
          <w:rFonts w:ascii="Times New Roman" w:eastAsia="Calibri" w:hAnsi="Times New Roman" w:cs="Times New Roman"/>
          <w:sz w:val="28"/>
          <w:szCs w:val="28"/>
        </w:rPr>
        <w:t>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A5C">
        <w:rPr>
          <w:rFonts w:ascii="Times New Roman" w:eastAsia="Calibri" w:hAnsi="Times New Roman" w:cs="Times New Roman"/>
          <w:sz w:val="28"/>
          <w:szCs w:val="28"/>
        </w:rPr>
        <w:t>(Я)».</w:t>
      </w:r>
      <w:r w:rsidRPr="00704A1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04A1F">
        <w:rPr>
          <w:rFonts w:ascii="Times New Roman" w:eastAsia="Calibri" w:hAnsi="Times New Roman" w:cs="Times New Roman"/>
          <w:sz w:val="28"/>
          <w:szCs w:val="28"/>
        </w:rPr>
        <w:t xml:space="preserve">  ГБПОУ РС (Я) «Ленский технологический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704A1F">
        <w:rPr>
          <w:rFonts w:ascii="Times New Roman" w:eastAsia="Calibri" w:hAnsi="Times New Roman" w:cs="Times New Roman"/>
          <w:sz w:val="28"/>
          <w:szCs w:val="28"/>
        </w:rPr>
        <w:t>ехникум»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04A1F">
        <w:rPr>
          <w:rFonts w:ascii="Times New Roman" w:eastAsia="Calibri" w:hAnsi="Times New Roman" w:cs="Times New Roman"/>
          <w:sz w:val="28"/>
          <w:szCs w:val="28"/>
        </w:rPr>
        <w:t>Ленский филиал ГАУ РС Я) «Якутская республиканская офтальмологическая клиническая больница»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A5E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индивидуального жилого дома;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жилья</w:t>
      </w:r>
      <w:r w:rsidR="00B05D12" w:rsidRPr="00B05D12">
        <w:t xml:space="preserve">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малообеспеченных, одиноко проживающих граждан старше 70 лет, проживающих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селах и поселках Ленского района, не имеющих  жилья  в собствен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либо имеющих единственное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неблагоустроенное </w:t>
      </w:r>
      <w:r w:rsidR="00B05D12" w:rsidRPr="00B05D1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жилье на территории сельского поселения МО «Ленский район».</w:t>
      </w:r>
      <w:r w:rsidR="00310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7BEB" w:rsidRDefault="00F232EF" w:rsidP="007A6D75">
      <w:pPr>
        <w:tabs>
          <w:tab w:val="left" w:pos="851"/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подпрограммы </w:t>
      </w:r>
      <w:r w:rsidR="00EA0D91" w:rsidRPr="00677FD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EA0D91" w:rsidRPr="00677FDF">
        <w:rPr>
          <w:rFonts w:ascii="Times New Roman" w:eastAsia="Calibri" w:hAnsi="Times New Roman" w:cs="Times New Roman"/>
          <w:sz w:val="28"/>
          <w:szCs w:val="28"/>
        </w:rPr>
        <w:t>Реали</w:t>
      </w:r>
      <w:r w:rsidR="00677FDF" w:rsidRPr="00677FDF">
        <w:rPr>
          <w:rFonts w:ascii="Times New Roman" w:eastAsia="Calibri" w:hAnsi="Times New Roman" w:cs="Times New Roman"/>
          <w:sz w:val="28"/>
          <w:szCs w:val="28"/>
        </w:rPr>
        <w:t>зация градостроительной комплекса» является развитие экономического потенциала территории Ленского района, увеличение объемов строительства жилья и объектов социально-культурной сферы, 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  <w:r w:rsidR="00EA0D91" w:rsidRPr="00F232E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983803" w:rsidRDefault="00677FDF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3803" w:rsidRPr="0098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подпрограммы </w:t>
      </w:r>
      <w:r w:rsidR="00983803" w:rsidRPr="00983803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Реализация градостроительной политики, развитие и освоение  территорий»</w:t>
      </w:r>
      <w:r w:rsidR="00983803">
        <w:rPr>
          <w:rFonts w:ascii="Times New Roman" w:eastAsia="Calibri" w:hAnsi="Times New Roman" w:cs="Times New Roman"/>
          <w:sz w:val="28"/>
          <w:szCs w:val="28"/>
        </w:rPr>
        <w:t xml:space="preserve"> является:</w:t>
      </w:r>
    </w:p>
    <w:p w:rsidR="00983803" w:rsidRP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803">
        <w:rPr>
          <w:rFonts w:ascii="Times New Roman" w:eastAsia="Calibri" w:hAnsi="Times New Roman" w:cs="Times New Roman"/>
          <w:sz w:val="28"/>
          <w:szCs w:val="28"/>
        </w:rPr>
        <w:t>1.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Комплексное освоение и развитие территорий в целях жилищного и социального строительства;</w:t>
      </w:r>
    </w:p>
    <w:p w:rsidR="00983803" w:rsidRDefault="00983803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803">
        <w:rPr>
          <w:rFonts w:ascii="Times New Roman" w:eastAsia="Calibri" w:hAnsi="Times New Roman" w:cs="Times New Roman"/>
          <w:sz w:val="28"/>
          <w:szCs w:val="28"/>
        </w:rPr>
        <w:t>2.</w:t>
      </w:r>
      <w:r w:rsidRPr="00983803">
        <w:rPr>
          <w:rFonts w:ascii="Times New Roman" w:eastAsia="Calibri" w:hAnsi="Times New Roman" w:cs="Times New Roman"/>
          <w:sz w:val="28"/>
          <w:szCs w:val="28"/>
        </w:rPr>
        <w:tab/>
        <w:t>Актуализация документов территориального планирования, разработка проектов планировки проектов межевания терри</w:t>
      </w:r>
      <w:r w:rsidR="005153F5">
        <w:rPr>
          <w:rFonts w:ascii="Times New Roman" w:eastAsia="Calibri" w:hAnsi="Times New Roman" w:cs="Times New Roman"/>
          <w:sz w:val="28"/>
          <w:szCs w:val="28"/>
        </w:rPr>
        <w:t>тории муниципальных образований.</w:t>
      </w:r>
    </w:p>
    <w:p w:rsidR="005153F5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будут решены при проведении следующих мероприятий: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Разработка проектной документации по благоустройству дворовых и общественных территорий.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Ведение информационных систем обеспечения градостроительной деятельности.</w:t>
      </w:r>
    </w:p>
    <w:p w:rsidR="00983803" w:rsidRPr="00983803" w:rsidRDefault="005153F5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>.</w:t>
      </w:r>
      <w:r w:rsidR="00983803" w:rsidRPr="00983803">
        <w:rPr>
          <w:rFonts w:ascii="Times New Roman" w:eastAsia="Calibri" w:hAnsi="Times New Roman" w:cs="Times New Roman"/>
          <w:sz w:val="28"/>
          <w:szCs w:val="28"/>
        </w:rPr>
        <w:tab/>
        <w:t>Нормативно-правовое и материальное обеспечение в области градостроительства</w:t>
      </w:r>
    </w:p>
    <w:p w:rsidR="00DE7BEB" w:rsidRDefault="00DE7BEB" w:rsidP="00983803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программы, и подпрограммы муници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значения приведены в приложении №1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муниципальной программы за счет бюджетных ассигнований приведено в приложении №2 к муниципальной программе.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МП обеспечивает в 10-дневный срок: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регистрацию муниципальной программы в ГАС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утверждения.</w:t>
      </w:r>
    </w:p>
    <w:p w:rsidR="00DE7BEB" w:rsidRDefault="00DE7BEB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отчетных сведений по п</w:t>
      </w:r>
      <w:r w:rsidR="00677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 со дня принятия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3006" w:rsidRPr="00AD55F6" w:rsidRDefault="000B3006" w:rsidP="0098380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1E50FD" w:rsidTr="001E50FD">
        <w:tc>
          <w:tcPr>
            <w:tcW w:w="4926" w:type="dxa"/>
          </w:tcPr>
          <w:bookmarkEnd w:id="1"/>
          <w:p w:rsidR="001E50FD" w:rsidRDefault="00D52382" w:rsidP="001E50FD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За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местител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ь</w:t>
            </w:r>
            <w:r w:rsidR="006F157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главы  </w:t>
            </w:r>
          </w:p>
          <w:p w:rsidR="001E50FD" w:rsidRDefault="006F1574" w:rsidP="00D52382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по социальным вопросам</w:t>
            </w:r>
          </w:p>
        </w:tc>
        <w:tc>
          <w:tcPr>
            <w:tcW w:w="4927" w:type="dxa"/>
          </w:tcPr>
          <w:p w:rsidR="0002334E" w:rsidRDefault="0002334E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1E50FD" w:rsidRDefault="00D52382" w:rsidP="00D52382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Н.Н. Евстафьева</w:t>
            </w:r>
          </w:p>
        </w:tc>
      </w:tr>
    </w:tbl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50FD" w:rsidRDefault="001E50FD" w:rsidP="00DE7BE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E7BEB" w:rsidRDefault="00DE7BEB" w:rsidP="00DE7BEB"/>
    <w:p w:rsidR="00532AF6" w:rsidRDefault="00532AF6"/>
    <w:sectPr w:rsidR="00532AF6" w:rsidSect="000B300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7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2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B"/>
    <w:rsid w:val="00006279"/>
    <w:rsid w:val="000065CA"/>
    <w:rsid w:val="000078E2"/>
    <w:rsid w:val="00014B4E"/>
    <w:rsid w:val="000169CB"/>
    <w:rsid w:val="00016E8B"/>
    <w:rsid w:val="00021617"/>
    <w:rsid w:val="00022AA6"/>
    <w:rsid w:val="0002334E"/>
    <w:rsid w:val="000258B6"/>
    <w:rsid w:val="00030D38"/>
    <w:rsid w:val="0003127E"/>
    <w:rsid w:val="000359D8"/>
    <w:rsid w:val="00036F53"/>
    <w:rsid w:val="00044703"/>
    <w:rsid w:val="00044A78"/>
    <w:rsid w:val="00047C00"/>
    <w:rsid w:val="00052D6E"/>
    <w:rsid w:val="00057222"/>
    <w:rsid w:val="00060044"/>
    <w:rsid w:val="0006468F"/>
    <w:rsid w:val="00077176"/>
    <w:rsid w:val="000855A7"/>
    <w:rsid w:val="000B06A0"/>
    <w:rsid w:val="000B3006"/>
    <w:rsid w:val="000C2AB2"/>
    <w:rsid w:val="000C3919"/>
    <w:rsid w:val="000E455E"/>
    <w:rsid w:val="000F4921"/>
    <w:rsid w:val="000F770D"/>
    <w:rsid w:val="00120C55"/>
    <w:rsid w:val="00124CB7"/>
    <w:rsid w:val="00127026"/>
    <w:rsid w:val="001326EE"/>
    <w:rsid w:val="00182513"/>
    <w:rsid w:val="001856C2"/>
    <w:rsid w:val="001956C9"/>
    <w:rsid w:val="001A2208"/>
    <w:rsid w:val="001A2C4B"/>
    <w:rsid w:val="001A6F68"/>
    <w:rsid w:val="001A787B"/>
    <w:rsid w:val="001B09B3"/>
    <w:rsid w:val="001B12E1"/>
    <w:rsid w:val="001B6C86"/>
    <w:rsid w:val="001C09B9"/>
    <w:rsid w:val="001C4DB5"/>
    <w:rsid w:val="001C72D3"/>
    <w:rsid w:val="001D006C"/>
    <w:rsid w:val="001D4DBF"/>
    <w:rsid w:val="001E50FD"/>
    <w:rsid w:val="001F087D"/>
    <w:rsid w:val="002026ED"/>
    <w:rsid w:val="002061B0"/>
    <w:rsid w:val="002133AD"/>
    <w:rsid w:val="00215016"/>
    <w:rsid w:val="00215630"/>
    <w:rsid w:val="002567ED"/>
    <w:rsid w:val="00260441"/>
    <w:rsid w:val="002902A8"/>
    <w:rsid w:val="002A2A09"/>
    <w:rsid w:val="002A660F"/>
    <w:rsid w:val="002A788D"/>
    <w:rsid w:val="002C4326"/>
    <w:rsid w:val="002C5173"/>
    <w:rsid w:val="002D437B"/>
    <w:rsid w:val="002D49DE"/>
    <w:rsid w:val="002D6B09"/>
    <w:rsid w:val="002E0B4A"/>
    <w:rsid w:val="002F3E4C"/>
    <w:rsid w:val="002F50EB"/>
    <w:rsid w:val="00301626"/>
    <w:rsid w:val="00310B82"/>
    <w:rsid w:val="00311308"/>
    <w:rsid w:val="0031590C"/>
    <w:rsid w:val="00316985"/>
    <w:rsid w:val="00356B7F"/>
    <w:rsid w:val="003868A4"/>
    <w:rsid w:val="003A0CA4"/>
    <w:rsid w:val="003A6BEB"/>
    <w:rsid w:val="003C19F6"/>
    <w:rsid w:val="003C4125"/>
    <w:rsid w:val="003C7957"/>
    <w:rsid w:val="003D07DE"/>
    <w:rsid w:val="003D0CB6"/>
    <w:rsid w:val="003D0DC1"/>
    <w:rsid w:val="003E17F3"/>
    <w:rsid w:val="003E1A31"/>
    <w:rsid w:val="004006F0"/>
    <w:rsid w:val="00404867"/>
    <w:rsid w:val="00410CE3"/>
    <w:rsid w:val="004161C0"/>
    <w:rsid w:val="00424AF3"/>
    <w:rsid w:val="00440493"/>
    <w:rsid w:val="004454B9"/>
    <w:rsid w:val="004528C9"/>
    <w:rsid w:val="00456730"/>
    <w:rsid w:val="00462938"/>
    <w:rsid w:val="00464717"/>
    <w:rsid w:val="00470004"/>
    <w:rsid w:val="0047632A"/>
    <w:rsid w:val="00495BFA"/>
    <w:rsid w:val="004A06C2"/>
    <w:rsid w:val="004B39BE"/>
    <w:rsid w:val="004C5FA9"/>
    <w:rsid w:val="004E35C7"/>
    <w:rsid w:val="004F4023"/>
    <w:rsid w:val="005005F1"/>
    <w:rsid w:val="005153F5"/>
    <w:rsid w:val="00532AF6"/>
    <w:rsid w:val="00534B09"/>
    <w:rsid w:val="0054017F"/>
    <w:rsid w:val="00552815"/>
    <w:rsid w:val="00576FCB"/>
    <w:rsid w:val="005859EB"/>
    <w:rsid w:val="00590E58"/>
    <w:rsid w:val="005A5692"/>
    <w:rsid w:val="005B5856"/>
    <w:rsid w:val="005D01E1"/>
    <w:rsid w:val="005F4472"/>
    <w:rsid w:val="005F5A1A"/>
    <w:rsid w:val="006014DF"/>
    <w:rsid w:val="00601F46"/>
    <w:rsid w:val="00631E0C"/>
    <w:rsid w:val="00644DB2"/>
    <w:rsid w:val="006509EC"/>
    <w:rsid w:val="0066016C"/>
    <w:rsid w:val="00677723"/>
    <w:rsid w:val="00677882"/>
    <w:rsid w:val="00677B24"/>
    <w:rsid w:val="00677FDF"/>
    <w:rsid w:val="00695F3C"/>
    <w:rsid w:val="00697672"/>
    <w:rsid w:val="006A4C0F"/>
    <w:rsid w:val="006A60F7"/>
    <w:rsid w:val="006B2E1A"/>
    <w:rsid w:val="006E356D"/>
    <w:rsid w:val="006F1574"/>
    <w:rsid w:val="006F544B"/>
    <w:rsid w:val="006F5A38"/>
    <w:rsid w:val="006F7645"/>
    <w:rsid w:val="00700A76"/>
    <w:rsid w:val="0070624D"/>
    <w:rsid w:val="007109D5"/>
    <w:rsid w:val="00717F51"/>
    <w:rsid w:val="00725640"/>
    <w:rsid w:val="00734A75"/>
    <w:rsid w:val="00736EB4"/>
    <w:rsid w:val="0074167F"/>
    <w:rsid w:val="0074239F"/>
    <w:rsid w:val="00747341"/>
    <w:rsid w:val="00755F73"/>
    <w:rsid w:val="007567C2"/>
    <w:rsid w:val="00756FA9"/>
    <w:rsid w:val="007705F9"/>
    <w:rsid w:val="00783D79"/>
    <w:rsid w:val="007840AC"/>
    <w:rsid w:val="00791582"/>
    <w:rsid w:val="00792333"/>
    <w:rsid w:val="0079723B"/>
    <w:rsid w:val="007A6D75"/>
    <w:rsid w:val="007B6902"/>
    <w:rsid w:val="007C47FC"/>
    <w:rsid w:val="007E4489"/>
    <w:rsid w:val="007E6AAF"/>
    <w:rsid w:val="0080205C"/>
    <w:rsid w:val="00811BA7"/>
    <w:rsid w:val="00826D3E"/>
    <w:rsid w:val="00831793"/>
    <w:rsid w:val="008320DE"/>
    <w:rsid w:val="008404BD"/>
    <w:rsid w:val="008450D8"/>
    <w:rsid w:val="00895AB5"/>
    <w:rsid w:val="008A785C"/>
    <w:rsid w:val="008B32B2"/>
    <w:rsid w:val="008B7609"/>
    <w:rsid w:val="008C5CD8"/>
    <w:rsid w:val="008D2942"/>
    <w:rsid w:val="008E4171"/>
    <w:rsid w:val="008F6476"/>
    <w:rsid w:val="00903DDC"/>
    <w:rsid w:val="009268C7"/>
    <w:rsid w:val="00935AB5"/>
    <w:rsid w:val="00944815"/>
    <w:rsid w:val="0095012A"/>
    <w:rsid w:val="00953D58"/>
    <w:rsid w:val="0095740A"/>
    <w:rsid w:val="00961D5F"/>
    <w:rsid w:val="0096327C"/>
    <w:rsid w:val="009653A8"/>
    <w:rsid w:val="00981640"/>
    <w:rsid w:val="00983803"/>
    <w:rsid w:val="009864B1"/>
    <w:rsid w:val="00987387"/>
    <w:rsid w:val="00990170"/>
    <w:rsid w:val="00996805"/>
    <w:rsid w:val="009A593D"/>
    <w:rsid w:val="009A73BF"/>
    <w:rsid w:val="009C73D8"/>
    <w:rsid w:val="009D44A0"/>
    <w:rsid w:val="009E14D9"/>
    <w:rsid w:val="009E2278"/>
    <w:rsid w:val="009E4293"/>
    <w:rsid w:val="009E7FA8"/>
    <w:rsid w:val="009F6EF3"/>
    <w:rsid w:val="00A0155A"/>
    <w:rsid w:val="00A12CAF"/>
    <w:rsid w:val="00A24BD8"/>
    <w:rsid w:val="00A31057"/>
    <w:rsid w:val="00A341B8"/>
    <w:rsid w:val="00A3652B"/>
    <w:rsid w:val="00A405C1"/>
    <w:rsid w:val="00A42089"/>
    <w:rsid w:val="00A45015"/>
    <w:rsid w:val="00A529EB"/>
    <w:rsid w:val="00A63704"/>
    <w:rsid w:val="00A672D5"/>
    <w:rsid w:val="00A6792F"/>
    <w:rsid w:val="00A73FEB"/>
    <w:rsid w:val="00A81FCA"/>
    <w:rsid w:val="00A8473F"/>
    <w:rsid w:val="00A90004"/>
    <w:rsid w:val="00A926D8"/>
    <w:rsid w:val="00AA521E"/>
    <w:rsid w:val="00AA60B9"/>
    <w:rsid w:val="00AA66FD"/>
    <w:rsid w:val="00AA684B"/>
    <w:rsid w:val="00AB2FF2"/>
    <w:rsid w:val="00AC6D3D"/>
    <w:rsid w:val="00AE0534"/>
    <w:rsid w:val="00AE0BD3"/>
    <w:rsid w:val="00B00F2D"/>
    <w:rsid w:val="00B01D5A"/>
    <w:rsid w:val="00B05D12"/>
    <w:rsid w:val="00B15328"/>
    <w:rsid w:val="00B160D6"/>
    <w:rsid w:val="00B20D4D"/>
    <w:rsid w:val="00B21BF5"/>
    <w:rsid w:val="00B26189"/>
    <w:rsid w:val="00B4094D"/>
    <w:rsid w:val="00B475A3"/>
    <w:rsid w:val="00B5121F"/>
    <w:rsid w:val="00B81158"/>
    <w:rsid w:val="00B8314A"/>
    <w:rsid w:val="00B85AE7"/>
    <w:rsid w:val="00B85E2F"/>
    <w:rsid w:val="00B918CB"/>
    <w:rsid w:val="00B95C86"/>
    <w:rsid w:val="00BB33EB"/>
    <w:rsid w:val="00BC0A5D"/>
    <w:rsid w:val="00BE0163"/>
    <w:rsid w:val="00C03E09"/>
    <w:rsid w:val="00C04D35"/>
    <w:rsid w:val="00C0531A"/>
    <w:rsid w:val="00C22B3D"/>
    <w:rsid w:val="00C26BD1"/>
    <w:rsid w:val="00C34B33"/>
    <w:rsid w:val="00C445CD"/>
    <w:rsid w:val="00C503C3"/>
    <w:rsid w:val="00C534A4"/>
    <w:rsid w:val="00C54158"/>
    <w:rsid w:val="00C80BC6"/>
    <w:rsid w:val="00C81CCD"/>
    <w:rsid w:val="00C8447F"/>
    <w:rsid w:val="00C8562D"/>
    <w:rsid w:val="00C92D89"/>
    <w:rsid w:val="00CA052C"/>
    <w:rsid w:val="00CC0B86"/>
    <w:rsid w:val="00CD2B30"/>
    <w:rsid w:val="00CD3412"/>
    <w:rsid w:val="00CD4ADB"/>
    <w:rsid w:val="00CE5726"/>
    <w:rsid w:val="00CF6AB4"/>
    <w:rsid w:val="00D12763"/>
    <w:rsid w:val="00D13D96"/>
    <w:rsid w:val="00D15B98"/>
    <w:rsid w:val="00D23DE7"/>
    <w:rsid w:val="00D30B33"/>
    <w:rsid w:val="00D3676E"/>
    <w:rsid w:val="00D52382"/>
    <w:rsid w:val="00D537B2"/>
    <w:rsid w:val="00D560A2"/>
    <w:rsid w:val="00D56EA2"/>
    <w:rsid w:val="00D57B72"/>
    <w:rsid w:val="00D63C05"/>
    <w:rsid w:val="00D8460C"/>
    <w:rsid w:val="00D904A4"/>
    <w:rsid w:val="00D9336E"/>
    <w:rsid w:val="00D93F5E"/>
    <w:rsid w:val="00D9517F"/>
    <w:rsid w:val="00D96E4B"/>
    <w:rsid w:val="00DA004F"/>
    <w:rsid w:val="00DA3C7F"/>
    <w:rsid w:val="00DA52A6"/>
    <w:rsid w:val="00DD1800"/>
    <w:rsid w:val="00DD199E"/>
    <w:rsid w:val="00DD248D"/>
    <w:rsid w:val="00DD39D3"/>
    <w:rsid w:val="00DD3DB3"/>
    <w:rsid w:val="00DE3D9D"/>
    <w:rsid w:val="00DE7BEB"/>
    <w:rsid w:val="00DF23DC"/>
    <w:rsid w:val="00DF2591"/>
    <w:rsid w:val="00DF2D8C"/>
    <w:rsid w:val="00DF4E98"/>
    <w:rsid w:val="00DF62AB"/>
    <w:rsid w:val="00DF67DA"/>
    <w:rsid w:val="00E04C2E"/>
    <w:rsid w:val="00E141D5"/>
    <w:rsid w:val="00E212D6"/>
    <w:rsid w:val="00E2240A"/>
    <w:rsid w:val="00E2387C"/>
    <w:rsid w:val="00E268C5"/>
    <w:rsid w:val="00E3322C"/>
    <w:rsid w:val="00E34C66"/>
    <w:rsid w:val="00E440E5"/>
    <w:rsid w:val="00E5315C"/>
    <w:rsid w:val="00E67782"/>
    <w:rsid w:val="00E7237E"/>
    <w:rsid w:val="00EA0D91"/>
    <w:rsid w:val="00EA0FA3"/>
    <w:rsid w:val="00EA231D"/>
    <w:rsid w:val="00EC3EC9"/>
    <w:rsid w:val="00EC4B18"/>
    <w:rsid w:val="00ED5B50"/>
    <w:rsid w:val="00EE7E1B"/>
    <w:rsid w:val="00EF51F8"/>
    <w:rsid w:val="00EF53B8"/>
    <w:rsid w:val="00EF7C49"/>
    <w:rsid w:val="00F05AA3"/>
    <w:rsid w:val="00F160A9"/>
    <w:rsid w:val="00F172F7"/>
    <w:rsid w:val="00F21FBA"/>
    <w:rsid w:val="00F232EF"/>
    <w:rsid w:val="00F35B4F"/>
    <w:rsid w:val="00F44640"/>
    <w:rsid w:val="00F47A71"/>
    <w:rsid w:val="00F5165A"/>
    <w:rsid w:val="00F57C08"/>
    <w:rsid w:val="00F63A9E"/>
    <w:rsid w:val="00F7671F"/>
    <w:rsid w:val="00F7714C"/>
    <w:rsid w:val="00F93864"/>
    <w:rsid w:val="00F941A2"/>
    <w:rsid w:val="00FA1C3F"/>
    <w:rsid w:val="00FB24D9"/>
    <w:rsid w:val="00FB35E4"/>
    <w:rsid w:val="00FC5F1A"/>
    <w:rsid w:val="00FE44A2"/>
    <w:rsid w:val="00FE485C"/>
    <w:rsid w:val="00F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F911A-99C9-4F5C-B120-75FA7B80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B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2763"/>
    <w:pPr>
      <w:ind w:left="720"/>
      <w:contextualSpacing/>
    </w:pPr>
  </w:style>
  <w:style w:type="paragraph" w:customStyle="1" w:styleId="ConsPlusNormal">
    <w:name w:val="ConsPlusNormal"/>
    <w:rsid w:val="00BC0A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1E5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6E466-8231-497B-A45B-8DA81560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5470</Words>
  <Characters>31185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Zhil_Prog</dc:creator>
  <cp:lastModifiedBy>Общий_отдел_2</cp:lastModifiedBy>
  <cp:revision>2</cp:revision>
  <cp:lastPrinted>2019-05-13T07:16:00Z</cp:lastPrinted>
  <dcterms:created xsi:type="dcterms:W3CDTF">2021-04-30T06:45:00Z</dcterms:created>
  <dcterms:modified xsi:type="dcterms:W3CDTF">2021-04-30T06:45:00Z</dcterms:modified>
</cp:coreProperties>
</file>